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0E6A32">
        <w:rPr>
          <w:sz w:val="23"/>
          <w:szCs w:val="23"/>
        </w:rPr>
        <w:t>May 14</w:t>
      </w:r>
      <w:r w:rsidR="000E6A32" w:rsidRPr="000E6A32">
        <w:rPr>
          <w:sz w:val="23"/>
          <w:szCs w:val="23"/>
          <w:vertAlign w:val="superscript"/>
        </w:rPr>
        <w:t>th</w:t>
      </w:r>
      <w:r w:rsidRPr="008E7130">
        <w:rPr>
          <w:sz w:val="23"/>
          <w:szCs w:val="23"/>
        </w:rPr>
        <w:t>, 202</w:t>
      </w:r>
      <w:r w:rsidR="00D878EE">
        <w:rPr>
          <w:sz w:val="23"/>
          <w:szCs w:val="23"/>
        </w:rPr>
        <w:t>4</w:t>
      </w:r>
      <w:r w:rsidR="00051F7F">
        <w:rPr>
          <w:sz w:val="23"/>
          <w:szCs w:val="23"/>
        </w:rPr>
        <w:t xml:space="preserve"> – 10:</w:t>
      </w:r>
      <w:r w:rsidR="000E6A32">
        <w:rPr>
          <w:sz w:val="23"/>
          <w:szCs w:val="23"/>
        </w:rPr>
        <w:t>03</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003B5F" w:rsidRPr="008E7130">
        <w:rPr>
          <w:sz w:val="23"/>
          <w:szCs w:val="23"/>
        </w:rPr>
        <w:t>James “Jim” H. Harvey</w:t>
      </w:r>
      <w:r w:rsidR="00C939F4">
        <w:rPr>
          <w:sz w:val="23"/>
          <w:szCs w:val="23"/>
        </w:rPr>
        <w:t xml:space="preserve"> (excused)</w:t>
      </w:r>
      <w:r w:rsidR="00003B5F">
        <w:rPr>
          <w:sz w:val="23"/>
          <w:szCs w:val="23"/>
        </w:rPr>
        <w:t xml:space="preserve">, </w:t>
      </w:r>
      <w:r w:rsidR="00003B5F">
        <w:rPr>
          <w:bCs/>
          <w:sz w:val="23"/>
          <w:szCs w:val="23"/>
        </w:rPr>
        <w:t xml:space="preserve">Sharon Bolos, and </w:t>
      </w:r>
      <w:r w:rsidR="00003B5F">
        <w:rPr>
          <w:sz w:val="23"/>
          <w:szCs w:val="23"/>
        </w:rPr>
        <w:t>Gage Froerer</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Staff Present</w:t>
      </w:r>
      <w:r w:rsidR="003D6A93" w:rsidRPr="003D6A93">
        <w:rPr>
          <w:bCs/>
          <w:sz w:val="23"/>
          <w:szCs w:val="23"/>
        </w:rPr>
        <w:t xml:space="preserve"> </w:t>
      </w:r>
      <w:r w:rsidR="002310FD">
        <w:rPr>
          <w:bCs/>
          <w:sz w:val="23"/>
          <w:szCs w:val="23"/>
        </w:rPr>
        <w:t>Jason Horne</w:t>
      </w:r>
      <w:r w:rsidR="003D6A93">
        <w:rPr>
          <w:bCs/>
          <w:sz w:val="23"/>
          <w:szCs w:val="23"/>
        </w:rPr>
        <w:t>, of the C</w:t>
      </w:r>
      <w:r w:rsidR="003D6A93" w:rsidRPr="008E7130">
        <w:rPr>
          <w:bCs/>
          <w:sz w:val="23"/>
          <w:szCs w:val="23"/>
        </w:rPr>
        <w:t>ounty Clerk/Auditor</w:t>
      </w:r>
      <w:r w:rsidR="003D6A93">
        <w:rPr>
          <w:bCs/>
          <w:sz w:val="23"/>
          <w:szCs w:val="23"/>
        </w:rPr>
        <w:t>’s office</w:t>
      </w:r>
      <w:r w:rsidRPr="008E7130">
        <w:rPr>
          <w:bCs/>
          <w:sz w:val="23"/>
          <w:szCs w:val="23"/>
        </w:rPr>
        <w:t xml:space="preserve">; </w:t>
      </w:r>
      <w:r w:rsidR="00783BDC">
        <w:rPr>
          <w:bCs/>
          <w:sz w:val="23"/>
          <w:szCs w:val="23"/>
        </w:rPr>
        <w:t>Chris Crockett</w:t>
      </w:r>
      <w:r w:rsidR="00634F0E" w:rsidRPr="008E7130">
        <w:rPr>
          <w:bCs/>
          <w:sz w:val="23"/>
          <w:szCs w:val="23"/>
        </w:rPr>
        <w:t xml:space="preserve">, </w:t>
      </w:r>
      <w:r w:rsidR="00B64B46">
        <w:rPr>
          <w:bCs/>
          <w:sz w:val="23"/>
          <w:szCs w:val="23"/>
        </w:rPr>
        <w:t xml:space="preserve">Deputy </w:t>
      </w:r>
      <w:r w:rsidR="00634F0E" w:rsidRPr="008E7130">
        <w:rPr>
          <w:bCs/>
          <w:sz w:val="23"/>
          <w:szCs w:val="23"/>
        </w:rPr>
        <w:t>County Attorney</w:t>
      </w:r>
      <w:r w:rsidRPr="008E7130">
        <w:rPr>
          <w:bCs/>
          <w:sz w:val="23"/>
          <w:szCs w:val="23"/>
        </w:rPr>
        <w:t xml:space="preserve">; and </w:t>
      </w:r>
      <w:r w:rsidR="003D6A93">
        <w:rPr>
          <w:bCs/>
          <w:sz w:val="23"/>
          <w:szCs w:val="23"/>
        </w:rPr>
        <w:t>Craig D. 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r w:rsidR="007224EF" w:rsidRPr="007C10A8">
        <w:t>Harvey</w:t>
      </w:r>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7224EF" w:rsidRPr="007C10A8">
        <w:t>Ashley Thoman</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C817E7" w:rsidRPr="008C7053">
        <w:t>Sean Wilkinson</w:t>
      </w:r>
    </w:p>
    <w:p w:rsidR="00C90E1E" w:rsidRDefault="00193245" w:rsidP="000E6A32">
      <w:pPr>
        <w:tabs>
          <w:tab w:val="left" w:pos="369"/>
        </w:tabs>
        <w:autoSpaceDE/>
        <w:autoSpaceDN/>
        <w:adjustRightInd/>
        <w:ind w:left="369" w:hanging="369"/>
      </w:pPr>
      <w:r>
        <w:rPr>
          <w:b/>
        </w:rPr>
        <w:t>D.</w:t>
      </w:r>
      <w:r w:rsidR="00812CBA">
        <w:rPr>
          <w:b/>
        </w:rPr>
        <w:tab/>
      </w:r>
      <w:r w:rsidR="005F64B2" w:rsidRPr="008B2FAF">
        <w:rPr>
          <w:b/>
          <w:smallCaps/>
        </w:rPr>
        <w:t>Thought of the</w:t>
      </w:r>
      <w:r w:rsidR="005F64B2" w:rsidRPr="008B2FAF">
        <w:rPr>
          <w:smallCaps/>
        </w:rPr>
        <w:t xml:space="preserve"> </w:t>
      </w:r>
      <w:r w:rsidR="005F64B2" w:rsidRPr="008B2FAF">
        <w:rPr>
          <w:b/>
          <w:smallCaps/>
        </w:rPr>
        <w:t>Day</w:t>
      </w:r>
      <w:r w:rsidR="00C57545">
        <w:rPr>
          <w:b/>
        </w:rPr>
        <w:t xml:space="preserve">:  </w:t>
      </w:r>
      <w:r w:rsidR="00101C87">
        <w:t xml:space="preserve">Commissioner </w:t>
      </w:r>
      <w:r w:rsidR="000E6A32">
        <w:t xml:space="preserve">Bolos:  </w:t>
      </w:r>
      <w:r w:rsidR="00C939F4">
        <w:t>Our employees always do such a good job</w:t>
      </w:r>
      <w:r w:rsidR="002C0130">
        <w:t xml:space="preserve"> in all departments across the county</w:t>
      </w:r>
      <w:r w:rsidR="00C939F4">
        <w:t>.</w:t>
      </w:r>
      <w:r w:rsidR="002C0130">
        <w:t xml:space="preserve">  It reminds me of this quote,</w:t>
      </w:r>
      <w:r w:rsidR="00C939F4">
        <w:t xml:space="preserve"> “Do a good job because you want to not because you have to.</w:t>
      </w:r>
      <w:r w:rsidR="00492F0F">
        <w:t xml:space="preserve">  This puts you in charge instead of your boss.”  I think all our county employees</w:t>
      </w:r>
      <w:r w:rsidR="00C939F4">
        <w:t xml:space="preserve"> </w:t>
      </w:r>
      <w:r w:rsidR="00492F0F">
        <w:t>do a good job at this and I appreciate them.</w:t>
      </w:r>
      <w:r w:rsidR="00C939F4">
        <w:t xml:space="preserve">  They care about our citizens.  </w:t>
      </w:r>
    </w:p>
    <w:p w:rsidR="00492F0F" w:rsidRDefault="00492F0F" w:rsidP="000E6A32">
      <w:pPr>
        <w:tabs>
          <w:tab w:val="left" w:pos="369"/>
        </w:tabs>
        <w:autoSpaceDE/>
        <w:autoSpaceDN/>
        <w:adjustRightInd/>
        <w:ind w:left="369" w:hanging="369"/>
        <w:rPr>
          <w:rFonts w:eastAsia="Times New Roman"/>
        </w:rPr>
      </w:pPr>
    </w:p>
    <w:p w:rsidR="00492F0F" w:rsidRPr="00BE087B" w:rsidRDefault="009A023D" w:rsidP="009A023D">
      <w:pPr>
        <w:tabs>
          <w:tab w:val="left" w:pos="369"/>
        </w:tabs>
        <w:autoSpaceDE/>
        <w:autoSpaceDN/>
        <w:adjustRightInd/>
        <w:ind w:left="369" w:hanging="369"/>
        <w:rPr>
          <w:rFonts w:eastAsia="Times New Roman"/>
        </w:rPr>
      </w:pPr>
      <w:r>
        <w:rPr>
          <w:rFonts w:eastAsia="Times New Roman"/>
        </w:rPr>
        <w:tab/>
        <w:t xml:space="preserve">Commissioner </w:t>
      </w:r>
      <w:proofErr w:type="spellStart"/>
      <w:r>
        <w:rPr>
          <w:rFonts w:eastAsia="Times New Roman"/>
        </w:rPr>
        <w:t>Froerer</w:t>
      </w:r>
      <w:proofErr w:type="spellEnd"/>
      <w:r>
        <w:rPr>
          <w:rFonts w:eastAsia="Times New Roman"/>
        </w:rPr>
        <w:t xml:space="preserve">:  </w:t>
      </w:r>
      <w:r w:rsidR="00E50963">
        <w:rPr>
          <w:rFonts w:eastAsia="Times New Roman"/>
        </w:rPr>
        <w:t>Their attitude and thoughtfulness in providing services to all of Weber County is amazing.  We are really blessed to have the people we do.</w:t>
      </w:r>
    </w:p>
    <w:p w:rsidR="006C5662" w:rsidRPr="008B2FAF" w:rsidRDefault="006C5662" w:rsidP="00CD2653">
      <w:pPr>
        <w:tabs>
          <w:tab w:val="left" w:pos="360"/>
        </w:tabs>
        <w:spacing w:line="210" w:lineRule="exact"/>
        <w:jc w:val="both"/>
      </w:pPr>
    </w:p>
    <w:p w:rsidR="00C817E7" w:rsidRDefault="008706B7" w:rsidP="00C817E7">
      <w:pPr>
        <w:tabs>
          <w:tab w:val="left" w:pos="360"/>
        </w:tabs>
        <w:spacing w:line="210" w:lineRule="exact"/>
        <w:ind w:left="720" w:hanging="720"/>
        <w:jc w:val="both"/>
        <w:rPr>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C90E1E">
        <w:rPr>
          <w:b/>
          <w:smallCaps/>
        </w:rPr>
        <w:t>:</w:t>
      </w:r>
      <w:r w:rsidR="007125E7">
        <w:rPr>
          <w:b/>
          <w:smallCaps/>
        </w:rPr>
        <w:t xml:space="preserve">  None.</w:t>
      </w:r>
    </w:p>
    <w:p w:rsidR="00C817E7" w:rsidRDefault="00C817E7" w:rsidP="00C817E7">
      <w:pPr>
        <w:tabs>
          <w:tab w:val="left" w:pos="360"/>
        </w:tabs>
        <w:spacing w:line="210" w:lineRule="exact"/>
        <w:ind w:left="720" w:hanging="720"/>
        <w:jc w:val="both"/>
        <w:rPr>
          <w:b/>
          <w:smallCaps/>
        </w:rPr>
      </w:pPr>
    </w:p>
    <w:p w:rsidR="00C817E7" w:rsidRDefault="00C817E7" w:rsidP="00C817E7">
      <w:pPr>
        <w:tabs>
          <w:tab w:val="left" w:pos="360"/>
        </w:tabs>
        <w:spacing w:line="210" w:lineRule="exact"/>
        <w:ind w:left="720" w:hanging="720"/>
        <w:jc w:val="both"/>
        <w:rPr>
          <w:b/>
          <w:smallCaps/>
        </w:rPr>
      </w:pPr>
      <w:r>
        <w:rPr>
          <w:b/>
          <w:smallCaps/>
        </w:rPr>
        <w:t>F.</w:t>
      </w:r>
      <w:r>
        <w:rPr>
          <w:b/>
          <w:smallCaps/>
        </w:rPr>
        <w:tab/>
        <w:t>Presentation:</w:t>
      </w:r>
    </w:p>
    <w:p w:rsidR="00C817E7" w:rsidRDefault="00A2608F" w:rsidP="00C817E7">
      <w:pPr>
        <w:pStyle w:val="ListParagraph"/>
        <w:numPr>
          <w:ilvl w:val="0"/>
          <w:numId w:val="15"/>
        </w:numPr>
        <w:tabs>
          <w:tab w:val="left" w:pos="360"/>
        </w:tabs>
        <w:spacing w:line="210" w:lineRule="exact"/>
        <w:jc w:val="both"/>
      </w:pPr>
      <w:r w:rsidRPr="006468BB">
        <w:t>Recognition to the Weber County Sheriff's Office for assisting in training in drone warfare</w:t>
      </w:r>
      <w:r>
        <w:t>.</w:t>
      </w:r>
    </w:p>
    <w:p w:rsidR="00206CE3" w:rsidRDefault="00C817E7" w:rsidP="00A2608F">
      <w:pPr>
        <w:tabs>
          <w:tab w:val="left" w:pos="360"/>
        </w:tabs>
        <w:spacing w:line="210" w:lineRule="exact"/>
        <w:ind w:left="720" w:hanging="720"/>
        <w:jc w:val="both"/>
      </w:pPr>
      <w:r>
        <w:tab/>
      </w:r>
      <w:r w:rsidR="00DE0848">
        <w:tab/>
      </w:r>
      <w:r w:rsidR="00A2608F" w:rsidRPr="006468BB">
        <w:t xml:space="preserve">Major Spencer Randle, Master Sergeant Kevin Call, and Master Sergeant Ryan </w:t>
      </w:r>
      <w:proofErr w:type="spellStart"/>
      <w:r w:rsidR="00A2608F" w:rsidRPr="006468BB">
        <w:t>Jonkman</w:t>
      </w:r>
      <w:proofErr w:type="spellEnd"/>
      <w:r w:rsidR="00A2608F" w:rsidRPr="006468BB">
        <w:t xml:space="preserve"> of the 19</w:t>
      </w:r>
      <w:r w:rsidR="00A2608F" w:rsidRPr="006468BB">
        <w:rPr>
          <w:vertAlign w:val="superscript"/>
        </w:rPr>
        <w:t>th</w:t>
      </w:r>
      <w:r w:rsidR="00A2608F" w:rsidRPr="006468BB">
        <w:t xml:space="preserve"> Special Forces Group Airborne</w:t>
      </w:r>
    </w:p>
    <w:p w:rsidR="00C939F4" w:rsidRDefault="00C939F4" w:rsidP="00A2608F">
      <w:pPr>
        <w:tabs>
          <w:tab w:val="left" w:pos="360"/>
        </w:tabs>
        <w:spacing w:line="210" w:lineRule="exact"/>
        <w:ind w:left="720" w:hanging="720"/>
        <w:jc w:val="both"/>
      </w:pPr>
    </w:p>
    <w:p w:rsidR="0050061B" w:rsidRDefault="00C939F4" w:rsidP="0050061B">
      <w:pPr>
        <w:tabs>
          <w:tab w:val="left" w:pos="360"/>
        </w:tabs>
        <w:spacing w:line="210" w:lineRule="exact"/>
        <w:ind w:left="720" w:hanging="720"/>
        <w:jc w:val="both"/>
      </w:pPr>
      <w:r>
        <w:tab/>
      </w:r>
      <w:r>
        <w:tab/>
        <w:t xml:space="preserve">Master Sergeant Call:  </w:t>
      </w:r>
      <w:r w:rsidR="004825B5">
        <w:t>Our field training experimentation exercise came to us as a need when we looked at the world around us and realized our equipment is not going to meet the demands asked of us when needed.  We invited a number of outside agenci</w:t>
      </w:r>
      <w:r w:rsidR="00A43CF1">
        <w:t xml:space="preserve">es and experts to come together to bring technology to our field environment and train within it to identify what we need to do to increase survivability and effectiveness in the field.  </w:t>
      </w:r>
      <w:r>
        <w:t>You have provided through your Sheriff’</w:t>
      </w:r>
      <w:r w:rsidR="00A43CF1">
        <w:t xml:space="preserve">s office one of the capabilities that was the core to our success.  Kyle and his team brought a whole suite of UAVs providing everything from how to operate inside of a building to operating up and overhead and even carrying items needing transport.  They even brought the command center with them in a van; that was instrumental in showing our command team exactly what needed to happen with the threat posed to our soldiers in the field.  This </w:t>
      </w:r>
      <w:r w:rsidR="00120CAA">
        <w:t xml:space="preserve">particular three day span </w:t>
      </w:r>
      <w:r w:rsidR="00A43CF1">
        <w:t xml:space="preserve">was an eye opener showing us there was a lot more to this equation than we realized.  </w:t>
      </w:r>
      <w:r w:rsidR="00120CAA">
        <w:t xml:space="preserve">We are working on pushing that envelope further in our next two week exercise in August.  What you guys have provided to us is valued, wanted, and needed.  We really appreciate you helping to bring to light the truth to our command team who is now supporting us in this next exercise.  We thank the Sheriff’s office for providing the assets </w:t>
      </w:r>
      <w:r w:rsidR="0050061B">
        <w:t xml:space="preserve">and we thank Kyle and his team for coming down and helping us out individually.  </w:t>
      </w:r>
    </w:p>
    <w:p w:rsidR="00F04E08" w:rsidRDefault="00F04E08" w:rsidP="00A2608F">
      <w:pPr>
        <w:tabs>
          <w:tab w:val="left" w:pos="360"/>
        </w:tabs>
        <w:spacing w:line="210" w:lineRule="exact"/>
        <w:ind w:left="720" w:hanging="720"/>
        <w:jc w:val="both"/>
      </w:pPr>
    </w:p>
    <w:p w:rsidR="00F04E08" w:rsidRDefault="00F04E08" w:rsidP="00A2608F">
      <w:pPr>
        <w:tabs>
          <w:tab w:val="left" w:pos="360"/>
        </w:tabs>
        <w:spacing w:line="210" w:lineRule="exact"/>
        <w:ind w:left="720" w:hanging="720"/>
        <w:jc w:val="both"/>
      </w:pPr>
      <w:r>
        <w:tab/>
      </w:r>
      <w:r>
        <w:tab/>
        <w:t>Lt. Mark Horton</w:t>
      </w:r>
      <w:r w:rsidR="00BD2218">
        <w:t xml:space="preserve"> (Sherriff’s Department)</w:t>
      </w:r>
      <w:r>
        <w:t xml:space="preserve">:  </w:t>
      </w:r>
      <w:r w:rsidR="0050061B">
        <w:t>We wanted to than</w:t>
      </w:r>
      <w:r w:rsidR="00212C02">
        <w:t>k them for inviting us.  Since o</w:t>
      </w:r>
      <w:bookmarkStart w:id="0" w:name="_GoBack"/>
      <w:bookmarkEnd w:id="0"/>
      <w:r w:rsidR="0050061B">
        <w:t>ur drone program started in 2018, we have been constantly looking for ways for this program to succeed.  With the pilots and people involved, it’s moving forward and is a huge success.</w:t>
      </w:r>
    </w:p>
    <w:p w:rsidR="009E481C" w:rsidRDefault="009E481C" w:rsidP="00A2608F">
      <w:pPr>
        <w:tabs>
          <w:tab w:val="left" w:pos="360"/>
        </w:tabs>
        <w:spacing w:line="210" w:lineRule="exact"/>
        <w:ind w:left="720" w:hanging="720"/>
        <w:jc w:val="both"/>
      </w:pPr>
    </w:p>
    <w:p w:rsidR="009E481C" w:rsidRDefault="009E481C" w:rsidP="00A2608F">
      <w:pPr>
        <w:tabs>
          <w:tab w:val="left" w:pos="360"/>
        </w:tabs>
        <w:spacing w:line="210" w:lineRule="exact"/>
        <w:ind w:left="720" w:hanging="720"/>
        <w:jc w:val="both"/>
      </w:pPr>
      <w:r>
        <w:tab/>
      </w:r>
      <w:r>
        <w:tab/>
        <w:t xml:space="preserve">Sheriff </w:t>
      </w:r>
      <w:r w:rsidR="00BD2218">
        <w:t xml:space="preserve">Ryan </w:t>
      </w:r>
      <w:proofErr w:type="spellStart"/>
      <w:r>
        <w:t>Arbon</w:t>
      </w:r>
      <w:proofErr w:type="spellEnd"/>
      <w:r w:rsidR="00BD2218">
        <w:t xml:space="preserve"> (Weber County Sheriff)</w:t>
      </w:r>
      <w:r>
        <w:t xml:space="preserve">:  </w:t>
      </w:r>
      <w:r w:rsidR="0050061B">
        <w:t xml:space="preserve">There is something that should be known about Kyle </w:t>
      </w:r>
      <w:proofErr w:type="spellStart"/>
      <w:r w:rsidR="0050061B">
        <w:t>Nordfors</w:t>
      </w:r>
      <w:proofErr w:type="spellEnd"/>
      <w:r w:rsidR="0050061B">
        <w:t xml:space="preserve">, Mark Horton, and Kylie Slater.  </w:t>
      </w:r>
      <w:r>
        <w:t>We are absolutely the best in the western states.  We have had law enforcement from other coun</w:t>
      </w:r>
      <w:r w:rsidR="0097340B">
        <w:t>tries visit our drone program, that’s how good they are.  They deserve all the recognition for this.</w:t>
      </w:r>
    </w:p>
    <w:p w:rsidR="0097340B" w:rsidRDefault="0097340B" w:rsidP="00A2608F">
      <w:pPr>
        <w:tabs>
          <w:tab w:val="left" w:pos="360"/>
        </w:tabs>
        <w:spacing w:line="210" w:lineRule="exact"/>
        <w:ind w:left="720" w:hanging="720"/>
        <w:jc w:val="both"/>
      </w:pPr>
    </w:p>
    <w:p w:rsidR="0097340B" w:rsidRDefault="0097340B" w:rsidP="00A2608F">
      <w:pPr>
        <w:tabs>
          <w:tab w:val="left" w:pos="360"/>
        </w:tabs>
        <w:spacing w:line="210" w:lineRule="exact"/>
        <w:ind w:left="720" w:hanging="720"/>
        <w:jc w:val="both"/>
      </w:pPr>
      <w:r>
        <w:tab/>
      </w:r>
      <w:r>
        <w:tab/>
        <w:t xml:space="preserve">MSgt Smothers:  </w:t>
      </w:r>
      <w:r w:rsidR="007F2A0A">
        <w:t>I am heavily involved in the community of drones here in Utah and Ukraine.  I have the privilege of dealing with some of the best drone operators in the world; I have seen it in Ukraine and here domestically.  What you have here is so unique.  There is no question you guys have the best organization, the best funding, and the best tech.  What you have managed to put together has just been phenomenal.  And with Kyle leading the efforts and the team’s great attitude, you have a lot to be proud of.  You are nailing it on the drone front.</w:t>
      </w:r>
    </w:p>
    <w:p w:rsidR="00E77D6F" w:rsidRDefault="00E77D6F" w:rsidP="00714760">
      <w:pPr>
        <w:tabs>
          <w:tab w:val="left" w:pos="360"/>
        </w:tabs>
        <w:spacing w:line="210" w:lineRule="exact"/>
        <w:jc w:val="both"/>
        <w:rPr>
          <w:b/>
          <w:smallCaps/>
        </w:rPr>
      </w:pPr>
    </w:p>
    <w:p w:rsidR="005F64B2" w:rsidRPr="008B2FAF" w:rsidRDefault="007F6054" w:rsidP="00FA0C5F">
      <w:pPr>
        <w:tabs>
          <w:tab w:val="left" w:pos="360"/>
        </w:tabs>
        <w:spacing w:line="210" w:lineRule="exact"/>
        <w:ind w:left="720" w:hanging="720"/>
        <w:jc w:val="both"/>
        <w:rPr>
          <w:b/>
        </w:rPr>
      </w:pPr>
      <w:r>
        <w:rPr>
          <w:b/>
          <w:smallCaps/>
        </w:rPr>
        <w:t>G</w:t>
      </w:r>
      <w:r w:rsidR="00EF16DC">
        <w:rPr>
          <w:b/>
          <w:smallCaps/>
        </w:rPr>
        <w:t>.</w:t>
      </w:r>
      <w:r w:rsidR="00EF16DC">
        <w:rPr>
          <w:b/>
          <w:smallCaps/>
        </w:rPr>
        <w:tab/>
        <w:t>C</w:t>
      </w:r>
      <w:r w:rsidR="005F64B2" w:rsidRPr="008B2FAF">
        <w:rPr>
          <w:b/>
          <w:smallCaps/>
        </w:rPr>
        <w:t>onsent Items:</w:t>
      </w:r>
    </w:p>
    <w:p w:rsidR="006A7ED4" w:rsidRDefault="00D92DFB" w:rsidP="004B7135">
      <w:pPr>
        <w:pStyle w:val="ListParagraph"/>
        <w:numPr>
          <w:ilvl w:val="0"/>
          <w:numId w:val="18"/>
        </w:numPr>
        <w:tabs>
          <w:tab w:val="left" w:pos="720"/>
        </w:tabs>
        <w:spacing w:line="210" w:lineRule="exact"/>
        <w:jc w:val="both"/>
      </w:pPr>
      <w:r>
        <w:t>W</w:t>
      </w:r>
      <w:r w:rsidRPr="00DE5445">
        <w:t>arrants</w:t>
      </w:r>
      <w:r w:rsidRPr="003465B3">
        <w:t xml:space="preserve"> </w:t>
      </w:r>
      <w:r w:rsidR="00D94050">
        <w:t>#</w:t>
      </w:r>
      <w:r w:rsidR="00A2608F" w:rsidRPr="00E74511">
        <w:t>101836-101904, #484036-484201 and #357-359 in the amount of $2,274,334.04</w:t>
      </w:r>
      <w:r w:rsidR="006A7ED4">
        <w:t>.</w:t>
      </w:r>
    </w:p>
    <w:p w:rsidR="00852333" w:rsidRDefault="005F64B2" w:rsidP="004B7135">
      <w:pPr>
        <w:pStyle w:val="ListParagraph"/>
        <w:numPr>
          <w:ilvl w:val="0"/>
          <w:numId w:val="18"/>
        </w:numPr>
        <w:tabs>
          <w:tab w:val="left" w:pos="720"/>
        </w:tabs>
        <w:spacing w:line="210" w:lineRule="exact"/>
        <w:jc w:val="both"/>
      </w:pPr>
      <w:r w:rsidRPr="008B2FAF">
        <w:t>Purchase orders</w:t>
      </w:r>
      <w:r w:rsidR="000B568D">
        <w:t xml:space="preserve"> </w:t>
      </w:r>
      <w:r w:rsidR="0057618A" w:rsidRPr="0042412D">
        <w:t>in the amount of $</w:t>
      </w:r>
      <w:r w:rsidR="00A2608F" w:rsidRPr="00E74511">
        <w:t>192,463.66</w:t>
      </w:r>
      <w:r w:rsidR="004B5FF9" w:rsidRPr="004B5FF9">
        <w:t>.</w:t>
      </w:r>
    </w:p>
    <w:p w:rsidR="00793EFD" w:rsidRDefault="00B93E9A" w:rsidP="004B7135">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893F0A" w:rsidRDefault="00672BF9" w:rsidP="004B7135">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CD6243">
        <w:t xml:space="preserve">inutes for the meetings held on </w:t>
      </w:r>
      <w:r w:rsidR="00962F58">
        <w:t>May 7</w:t>
      </w:r>
      <w:r w:rsidR="002E552A" w:rsidRPr="002E552A">
        <w:rPr>
          <w:vertAlign w:val="superscript"/>
        </w:rPr>
        <w:t>th</w:t>
      </w:r>
      <w:r>
        <w:t>, 2024</w:t>
      </w:r>
      <w:r w:rsidR="00893F0A">
        <w:t>.</w:t>
      </w:r>
    </w:p>
    <w:p w:rsidR="004B7135" w:rsidRDefault="004B7135" w:rsidP="004B7135">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8C7053">
        <w:t>ew business licenses</w:t>
      </w:r>
      <w:r>
        <w:t>.</w:t>
      </w:r>
    </w:p>
    <w:p w:rsidR="00534CF2" w:rsidRDefault="00534CF2" w:rsidP="004B7135">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lastRenderedPageBreak/>
        <w:t>N</w:t>
      </w:r>
      <w:r w:rsidRPr="00E74511">
        <w:t>ew beer licenses</w:t>
      </w:r>
      <w:r>
        <w:t>.</w:t>
      </w:r>
    </w:p>
    <w:p w:rsidR="00534CF2" w:rsidRDefault="00534CF2" w:rsidP="004B7135">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74511">
        <w:t>ACH payment to Zions Bank in the amount of $292,383.29</w:t>
      </w:r>
      <w:r>
        <w:t>.</w:t>
      </w:r>
    </w:p>
    <w:p w:rsidR="00534CF2" w:rsidRPr="00E74511" w:rsidRDefault="00534CF2" w:rsidP="00534CF2">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autoSpaceDE/>
        <w:autoSpaceDN/>
        <w:adjustRightInd/>
      </w:pPr>
      <w:r>
        <w:t>U</w:t>
      </w:r>
      <w:r w:rsidRPr="00E74511">
        <w:t>p</w:t>
      </w:r>
      <w:r>
        <w:t>dates to the following policies:</w:t>
      </w:r>
    </w:p>
    <w:p w:rsidR="00534CF2" w:rsidRPr="00E74511" w:rsidRDefault="00534CF2" w:rsidP="00534CF2">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pPr>
      <w:r w:rsidRPr="00E74511">
        <w:tab/>
      </w:r>
      <w:r w:rsidRPr="00E74511">
        <w:tab/>
      </w:r>
      <w:r w:rsidRPr="00E74511">
        <w:tab/>
      </w:r>
      <w:r w:rsidRPr="00E74511">
        <w:tab/>
        <w:t>HR Policy 3-200 Reasonable Accommodation</w:t>
      </w:r>
    </w:p>
    <w:p w:rsidR="00534CF2" w:rsidRDefault="00534CF2" w:rsidP="00534CF2">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pPr>
      <w:r w:rsidRPr="00E74511">
        <w:tab/>
      </w:r>
      <w:r w:rsidRPr="00E74511">
        <w:tab/>
      </w:r>
      <w:r w:rsidRPr="00E74511">
        <w:tab/>
      </w:r>
      <w:r w:rsidRPr="00E74511">
        <w:tab/>
        <w:t>HR Policy 4-200 Leave Practices</w:t>
      </w:r>
    </w:p>
    <w:p w:rsidR="004B7135" w:rsidRDefault="00534CF2" w:rsidP="0031195E">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74511">
        <w:t xml:space="preserve">Right of Way Contract </w:t>
      </w:r>
      <w:r>
        <w:t>with</w:t>
      </w:r>
      <w:r w:rsidRPr="00E74511">
        <w:t xml:space="preserve"> Joshua Clark to purchase right-of-way along 2550 </w:t>
      </w:r>
      <w:proofErr w:type="gramStart"/>
      <w:r w:rsidRPr="00E74511">
        <w:t>South</w:t>
      </w:r>
      <w:proofErr w:type="gramEnd"/>
      <w:r w:rsidRPr="00E74511">
        <w:t xml:space="preserve"> for corridor preservation</w:t>
      </w:r>
      <w:r w:rsidR="00353499">
        <w:t>.</w:t>
      </w:r>
    </w:p>
    <w:p w:rsidR="00316B7F" w:rsidRDefault="000D7128" w:rsidP="0031195E">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74511">
        <w:t xml:space="preserve">Right of Way Contract </w:t>
      </w:r>
      <w:r>
        <w:t>with</w:t>
      </w:r>
      <w:r w:rsidRPr="00E74511">
        <w:t xml:space="preserve"> Michael &amp; Karen Cragun to purchase right-of-way along 2550 </w:t>
      </w:r>
      <w:proofErr w:type="gramStart"/>
      <w:r w:rsidRPr="00E74511">
        <w:t>South</w:t>
      </w:r>
      <w:proofErr w:type="gramEnd"/>
      <w:r w:rsidRPr="00E74511">
        <w:t xml:space="preserve"> for corridor preservation</w:t>
      </w:r>
      <w:r w:rsidR="00316B7F">
        <w:t>.</w:t>
      </w:r>
    </w:p>
    <w:p w:rsidR="00A351DA" w:rsidRDefault="006C0251" w:rsidP="004B7135">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w:t>
      </w:r>
      <w:r w:rsidRPr="00E74511">
        <w:t>ell surplus property identified as Parcel #17-045-0030 to North Ogden City Corp</w:t>
      </w:r>
      <w:r w:rsidR="00893F0A">
        <w:t>.</w:t>
      </w:r>
    </w:p>
    <w:p w:rsidR="00672BF9" w:rsidRPr="004B7135" w:rsidRDefault="006C0251" w:rsidP="004B7135">
      <w:pPr>
        <w:pStyle w:val="ListParagraph"/>
        <w:numPr>
          <w:ilvl w:val="0"/>
          <w:numId w:val="18"/>
        </w:numPr>
        <w:rPr>
          <w:rStyle w:val="Hyperlink"/>
          <w:color w:val="auto"/>
          <w:u w:val="none"/>
        </w:rPr>
      </w:pPr>
      <w:r w:rsidRPr="00E74511">
        <w:t>Amended</w:t>
      </w:r>
      <w:r w:rsidRPr="00E74511">
        <w:t xml:space="preserve"> contract </w:t>
      </w:r>
      <w:r>
        <w:t>with</w:t>
      </w:r>
      <w:r w:rsidRPr="00E74511">
        <w:t xml:space="preserve"> Restaurant &amp; Store Equipment Company for the 12</w:t>
      </w:r>
      <w:r w:rsidRPr="00E74511">
        <w:rPr>
          <w:vertAlign w:val="superscript"/>
        </w:rPr>
        <w:t>th</w:t>
      </w:r>
      <w:r w:rsidRPr="00E74511">
        <w:t xml:space="preserve"> Street Jail Fridge and Freezer</w:t>
      </w:r>
      <w:r w:rsidR="00FE3C06">
        <w:rPr>
          <w:rStyle w:val="Hyperlink"/>
        </w:rPr>
        <w:t xml:space="preserve">.  </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9E481C">
        <w:t>Froerer</w:t>
      </w:r>
      <w:proofErr w:type="spellEnd"/>
      <w:r w:rsidR="006512BA" w:rsidRPr="008B2FAF">
        <w:t xml:space="preserve"> </w:t>
      </w:r>
      <w:r w:rsidRPr="008B2FAF">
        <w:t xml:space="preserve">moved to approve the consent items; Commissioner </w:t>
      </w:r>
      <w:r w:rsidR="009E481C">
        <w:t>Bolos</w:t>
      </w:r>
      <w:r w:rsidR="001D7E22">
        <w:t xml:space="preserve"> </w:t>
      </w:r>
      <w:r w:rsidRPr="008B2FAF">
        <w:t>seconded.</w:t>
      </w:r>
    </w:p>
    <w:p w:rsidR="007451D0" w:rsidRPr="008B2FAF" w:rsidRDefault="00BE6E59"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Chair </w:t>
      </w:r>
      <w:r w:rsidR="007451D0">
        <w:t>Harvey</w:t>
      </w:r>
      <w:r w:rsidR="007451D0" w:rsidRPr="008B2FAF">
        <w:t xml:space="preserve"> –</w:t>
      </w:r>
      <w:r w:rsidR="007451D0">
        <w:t xml:space="preserve"> </w:t>
      </w:r>
      <w:r w:rsidR="009E481C">
        <w:t>excused</w:t>
      </w:r>
      <w:r w:rsidR="007451D0" w:rsidRPr="008B2FAF">
        <w:t xml:space="preserve">; Commissioner </w:t>
      </w:r>
      <w:r w:rsidR="007451D0">
        <w:t>Bolos</w:t>
      </w:r>
      <w:r w:rsidR="007451D0" w:rsidRPr="008B2FAF">
        <w:t xml:space="preserve"> – aye; </w:t>
      </w:r>
      <w:r w:rsidRPr="008B2FAF">
        <w:t xml:space="preserve">Commissioner </w:t>
      </w:r>
      <w:proofErr w:type="spellStart"/>
      <w:r w:rsidR="007451D0">
        <w:t>Froerer</w:t>
      </w:r>
      <w:proofErr w:type="spellEnd"/>
      <w:r w:rsidR="007451D0" w:rsidRPr="008B2FAF">
        <w:t xml:space="preserve"> – </w:t>
      </w:r>
      <w:r w:rsidR="00FF2A58">
        <w:t>aye</w:t>
      </w:r>
      <w:r w:rsidR="007451D0"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7F6054" w:rsidP="00330A27">
      <w:pPr>
        <w:tabs>
          <w:tab w:val="left" w:pos="360"/>
        </w:tabs>
        <w:spacing w:line="220" w:lineRule="exact"/>
        <w:jc w:val="both"/>
        <w:rPr>
          <w:b/>
        </w:rPr>
      </w:pPr>
      <w:r>
        <w:rPr>
          <w:b/>
        </w:rPr>
        <w:t>H</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46350A" w:rsidP="0046350A">
      <w:pPr>
        <w:spacing w:line="220" w:lineRule="exact"/>
        <w:ind w:left="720" w:hanging="360"/>
        <w:jc w:val="both"/>
      </w:pPr>
      <w:r w:rsidRPr="008B2FAF">
        <w:t>1.</w:t>
      </w:r>
      <w:r w:rsidRPr="008B2FAF">
        <w:tab/>
      </w:r>
      <w:r>
        <w:rPr>
          <w:b/>
        </w:rPr>
        <w:t>A</w:t>
      </w:r>
      <w:r w:rsidRPr="007540B6">
        <w:rPr>
          <w:b/>
        </w:rPr>
        <w:t xml:space="preserve">PPROVE </w:t>
      </w:r>
      <w:r w:rsidR="006B0CE5">
        <w:rPr>
          <w:b/>
        </w:rPr>
        <w:t xml:space="preserve">A </w:t>
      </w:r>
      <w:r w:rsidR="008C76A3">
        <w:rPr>
          <w:b/>
        </w:rPr>
        <w:t>FIRST READING OF</w:t>
      </w:r>
      <w:r w:rsidR="00643934" w:rsidRPr="00CD6243">
        <w:rPr>
          <w:b/>
        </w:rPr>
        <w:t xml:space="preserve"> </w:t>
      </w:r>
      <w:r w:rsidR="00F03513">
        <w:rPr>
          <w:b/>
        </w:rPr>
        <w:t xml:space="preserve">AN </w:t>
      </w:r>
      <w:r w:rsidR="00643934" w:rsidRPr="00CD6243">
        <w:rPr>
          <w:b/>
        </w:rPr>
        <w:t xml:space="preserve">ORDINANCE </w:t>
      </w:r>
      <w:r w:rsidR="00A12AA7" w:rsidRPr="007D786C">
        <w:rPr>
          <w:b/>
          <w:bCs/>
        </w:rPr>
        <w:t>AMENDING SECTION 16-2-12 “SURVEYOR’S OFFICE FEES” AND PORTIONS OF TITLE 45 “SURVEYING AD SURVEY MONUMENTS” OF THE WEBER COUNTY CODE OF ORDINANCES</w:t>
      </w:r>
      <w:r w:rsidRPr="007540B6">
        <w:rPr>
          <w:b/>
        </w:rPr>
        <w:t>.</w:t>
      </w:r>
    </w:p>
    <w:p w:rsidR="0046350A" w:rsidRDefault="0046350A" w:rsidP="0046350A">
      <w:pPr>
        <w:spacing w:line="120" w:lineRule="exact"/>
        <w:ind w:left="187" w:hanging="360"/>
        <w:jc w:val="both"/>
      </w:pPr>
      <w:r w:rsidRPr="008B2FAF">
        <w:tab/>
      </w:r>
    </w:p>
    <w:p w:rsidR="00B4377B" w:rsidRDefault="0045140E" w:rsidP="0084579B">
      <w:pPr>
        <w:autoSpaceDE/>
        <w:autoSpaceDN/>
        <w:adjustRightInd/>
        <w:ind w:left="720"/>
      </w:pPr>
      <w:r w:rsidRPr="00E74511">
        <w:rPr>
          <w:bCs/>
        </w:rPr>
        <w:t>Steve Collier</w:t>
      </w:r>
      <w:r>
        <w:t xml:space="preserve"> </w:t>
      </w:r>
      <w:r w:rsidR="0046350A">
        <w:t>(</w:t>
      </w:r>
      <w:r>
        <w:t>Surveyor’s Office</w:t>
      </w:r>
      <w:r w:rsidR="0046350A">
        <w:t xml:space="preserve">):  </w:t>
      </w:r>
      <w:r w:rsidR="002B43D5">
        <w:t>This ordinance would make minor adjustments to two sections of code.  In Section 16, the words ‘excessive review fee’ will be changed to ‘non-compliant submittal’ to align with state code changes.</w:t>
      </w:r>
      <w:r w:rsidR="00EB39CE">
        <w:t xml:space="preserve">  </w:t>
      </w:r>
      <w:r w:rsidR="00BE5E1E">
        <w:t>We are m</w:t>
      </w:r>
      <w:r w:rsidR="00EB39CE">
        <w:t xml:space="preserve">odifying requirements for </w:t>
      </w:r>
      <w:r w:rsidR="002B43D5">
        <w:t>filing</w:t>
      </w:r>
      <w:r w:rsidR="00EB39CE">
        <w:t xml:space="preserve"> surveys</w:t>
      </w:r>
      <w:r w:rsidR="002B43D5">
        <w:t xml:space="preserve"> and for aligning property corners</w:t>
      </w:r>
      <w:r w:rsidR="009C58F6">
        <w:t>; these changes offer better alignment with state code and standards of the profession</w:t>
      </w:r>
      <w:r w:rsidR="00EB39CE">
        <w:t xml:space="preserve">.  </w:t>
      </w:r>
    </w:p>
    <w:p w:rsidR="00891DAD" w:rsidRPr="0048701B" w:rsidRDefault="00891DAD" w:rsidP="00891DAD">
      <w:pPr>
        <w:autoSpaceDE/>
        <w:autoSpaceDN/>
        <w:adjustRightInd/>
        <w:ind w:left="720"/>
      </w:pPr>
    </w:p>
    <w:p w:rsidR="000A0FF0" w:rsidRDefault="000A0FF0" w:rsidP="000A0FF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rsidRPr="008B2FAF">
        <w:t xml:space="preserve"> </w:t>
      </w:r>
      <w:r>
        <w:t xml:space="preserve">moved to </w:t>
      </w:r>
      <w:r>
        <w:rPr>
          <w:bCs/>
        </w:rPr>
        <w:t>approve</w:t>
      </w:r>
      <w:r w:rsidRPr="00CA05AC">
        <w:rPr>
          <w:bCs/>
        </w:rPr>
        <w:t xml:space="preserve"> </w:t>
      </w:r>
      <w:r>
        <w:rPr>
          <w:bCs/>
        </w:rPr>
        <w:t xml:space="preserve">a </w:t>
      </w:r>
      <w:r w:rsidR="008C76A3">
        <w:t>First R</w:t>
      </w:r>
      <w:r w:rsidR="00F03513">
        <w:t xml:space="preserve">eading of an </w:t>
      </w:r>
      <w:r w:rsidR="008C76A3">
        <w:t>Ordinance</w:t>
      </w:r>
      <w:r w:rsidR="002D504E">
        <w:t xml:space="preserve"> </w:t>
      </w:r>
      <w:r w:rsidR="008C76A3" w:rsidRPr="00E74511">
        <w:rPr>
          <w:bCs/>
        </w:rPr>
        <w:t>amending section 16-2-12 “Surveyor’s Office Fees” and portions of Title 45 “Surveying ad Survey Monuments” of the Weber</w:t>
      </w:r>
      <w:r w:rsidR="008C76A3">
        <w:rPr>
          <w:bCs/>
        </w:rPr>
        <w:t xml:space="preserve"> </w:t>
      </w:r>
      <w:r w:rsidR="008C76A3" w:rsidRPr="00E74511">
        <w:rPr>
          <w:bCs/>
        </w:rPr>
        <w:t>County Code of Ordinances</w:t>
      </w:r>
      <w:r w:rsidRPr="008B2FAF">
        <w:t xml:space="preserve">; Commissioner </w:t>
      </w:r>
      <w:r>
        <w:t>Bolos</w:t>
      </w:r>
      <w:r w:rsidRPr="008B2FAF">
        <w:t xml:space="preserve"> seconded.</w:t>
      </w:r>
      <w:r>
        <w:t xml:space="preserve">  </w:t>
      </w:r>
    </w:p>
    <w:p w:rsidR="000A0FF0" w:rsidRDefault="000A0FF0" w:rsidP="000A0FF0">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w:t>
      </w:r>
      <w:r w:rsidR="009E481C">
        <w:t>excused</w:t>
      </w:r>
      <w:r w:rsidRPr="008B2FAF">
        <w:t xml:space="preserve">; Commissioner </w:t>
      </w:r>
      <w:r>
        <w:t>Bolos</w:t>
      </w:r>
      <w:r w:rsidRPr="008B2FAF">
        <w:t xml:space="preserve"> – aye; Commissioner </w:t>
      </w:r>
      <w:proofErr w:type="spellStart"/>
      <w:r>
        <w:t>Froerer</w:t>
      </w:r>
      <w:proofErr w:type="spellEnd"/>
      <w:r>
        <w:t xml:space="preserve"> - aye</w:t>
      </w:r>
    </w:p>
    <w:p w:rsidR="003F1AFC" w:rsidRDefault="003F1AFC" w:rsidP="003F1AFC">
      <w:pPr>
        <w:spacing w:line="220" w:lineRule="exact"/>
        <w:ind w:left="720" w:hanging="360"/>
        <w:jc w:val="both"/>
      </w:pPr>
    </w:p>
    <w:p w:rsidR="007A4ECA" w:rsidRPr="008B2FAF" w:rsidRDefault="003F1AFC" w:rsidP="007A4ECA">
      <w:pPr>
        <w:spacing w:line="220" w:lineRule="exact"/>
        <w:ind w:left="720" w:hanging="360"/>
        <w:jc w:val="both"/>
      </w:pPr>
      <w:r>
        <w:t>2</w:t>
      </w:r>
      <w:r w:rsidRPr="008B2FAF">
        <w:t>.</w:t>
      </w:r>
      <w:r w:rsidRPr="008B2FAF">
        <w:tab/>
      </w:r>
      <w:r w:rsidR="007A4ECA">
        <w:rPr>
          <w:b/>
        </w:rPr>
        <w:t>A</w:t>
      </w:r>
      <w:r w:rsidR="007A4ECA" w:rsidRPr="007540B6">
        <w:rPr>
          <w:b/>
        </w:rPr>
        <w:t xml:space="preserve">PPROVE </w:t>
      </w:r>
      <w:r w:rsidR="007A4ECA">
        <w:rPr>
          <w:b/>
        </w:rPr>
        <w:t>A FIRST READING OF</w:t>
      </w:r>
      <w:r w:rsidR="007A4ECA" w:rsidRPr="00CD6243">
        <w:rPr>
          <w:b/>
        </w:rPr>
        <w:t xml:space="preserve"> ORDINANCE </w:t>
      </w:r>
      <w:r w:rsidR="004B78E6" w:rsidRPr="007D786C">
        <w:rPr>
          <w:b/>
        </w:rPr>
        <w:t>AMENDING THE WEBER COUNTY CODE PROVISIONS THAT GOVERN THE PLANNING COMMISSIONS, INCLUDING ADOPTING NEW RULES OF ORDER FOR THE PLANNING COMMISSIONS</w:t>
      </w:r>
      <w:r w:rsidR="007A4ECA" w:rsidRPr="007540B6">
        <w:rPr>
          <w:b/>
        </w:rPr>
        <w:t>.</w:t>
      </w:r>
    </w:p>
    <w:p w:rsidR="007A4ECA" w:rsidRDefault="007A4ECA" w:rsidP="007A4ECA">
      <w:pPr>
        <w:spacing w:line="120" w:lineRule="exact"/>
        <w:ind w:left="187" w:hanging="360"/>
        <w:jc w:val="both"/>
      </w:pPr>
      <w:r w:rsidRPr="008B2FAF">
        <w:tab/>
      </w:r>
    </w:p>
    <w:p w:rsidR="007A4ECA" w:rsidRDefault="007A4ECA" w:rsidP="007A4ECA">
      <w:pPr>
        <w:autoSpaceDE/>
        <w:autoSpaceDN/>
        <w:adjustRightInd/>
        <w:ind w:left="720"/>
      </w:pPr>
      <w:r>
        <w:rPr>
          <w:bCs/>
        </w:rPr>
        <w:t>Rick Grover</w:t>
      </w:r>
      <w:r>
        <w:t xml:space="preserve"> (</w:t>
      </w:r>
      <w:r>
        <w:t>Planning Director</w:t>
      </w:r>
      <w:r>
        <w:t xml:space="preserve">):  </w:t>
      </w:r>
      <w:r w:rsidR="002B239B">
        <w:t>We discussed this during a prior work session.  Currently our Planning Commissions are setting Rules of Order.  State code requires the legislative body set those Rules of Order.  This Ordinance also adopts updated Rules of Order.</w:t>
      </w:r>
    </w:p>
    <w:p w:rsidR="007A4ECA" w:rsidRPr="0048701B" w:rsidRDefault="007A4ECA" w:rsidP="007A4ECA">
      <w:pPr>
        <w:autoSpaceDE/>
        <w:autoSpaceDN/>
        <w:adjustRightInd/>
        <w:ind w:left="720"/>
      </w:pPr>
    </w:p>
    <w:p w:rsidR="007A4ECA" w:rsidRDefault="007A4ECA" w:rsidP="007A4EC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rsidRPr="008B2FAF">
        <w:t xml:space="preserve"> </w:t>
      </w:r>
      <w:r>
        <w:t xml:space="preserve">moved to </w:t>
      </w:r>
      <w:r>
        <w:rPr>
          <w:bCs/>
        </w:rPr>
        <w:t>approve</w:t>
      </w:r>
      <w:r w:rsidRPr="00CA05AC">
        <w:rPr>
          <w:bCs/>
        </w:rPr>
        <w:t xml:space="preserve"> </w:t>
      </w:r>
      <w:r>
        <w:rPr>
          <w:bCs/>
        </w:rPr>
        <w:t xml:space="preserve">a </w:t>
      </w:r>
      <w:r>
        <w:t xml:space="preserve">First Reading of </w:t>
      </w:r>
      <w:r w:rsidR="004B78E6" w:rsidRPr="00E74511">
        <w:t>amending the Weber County Code provisions that govern the planning commissions, including adopting new rules of order for the planning commissions</w:t>
      </w:r>
      <w:r w:rsidRPr="008B2FAF">
        <w:t xml:space="preserve">; Commissioner </w:t>
      </w:r>
      <w:r>
        <w:t>Bolos</w:t>
      </w:r>
      <w:r w:rsidRPr="008B2FAF">
        <w:t xml:space="preserve"> seconded.</w:t>
      </w:r>
      <w:r>
        <w:t xml:space="preserve">  </w:t>
      </w:r>
    </w:p>
    <w:p w:rsidR="007A4ECA" w:rsidRDefault="007A4ECA" w:rsidP="007A4ECA">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w:t>
      </w:r>
      <w:r w:rsidR="009E481C">
        <w:t>excused</w:t>
      </w:r>
      <w:r w:rsidRPr="008B2FAF">
        <w:t xml:space="preserve">; Commissioner </w:t>
      </w:r>
      <w:r>
        <w:t>Bolos</w:t>
      </w:r>
      <w:r w:rsidRPr="008B2FAF">
        <w:t xml:space="preserve"> – aye; Commissioner </w:t>
      </w:r>
      <w:proofErr w:type="spellStart"/>
      <w:r>
        <w:t>Froerer</w:t>
      </w:r>
      <w:proofErr w:type="spellEnd"/>
      <w:r>
        <w:t xml:space="preserve"> - aye</w:t>
      </w:r>
    </w:p>
    <w:p w:rsidR="00FC2056" w:rsidRDefault="00FC2056" w:rsidP="007A4ECA">
      <w:pPr>
        <w:spacing w:line="220" w:lineRule="exact"/>
        <w:ind w:left="720" w:hanging="360"/>
        <w:jc w:val="both"/>
        <w:rPr>
          <w:b/>
        </w:rPr>
      </w:pPr>
    </w:p>
    <w:p w:rsidR="0093712E" w:rsidRDefault="0093712E" w:rsidP="007F6054">
      <w:pPr>
        <w:pStyle w:val="ListParagraph"/>
        <w:numPr>
          <w:ilvl w:val="0"/>
          <w:numId w:val="12"/>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smallCaps/>
        </w:rPr>
        <w:t>Public Hearings</w:t>
      </w:r>
      <w:r>
        <w:rPr>
          <w:b/>
          <w:smallCaps/>
        </w:rPr>
        <w:t>:</w:t>
      </w:r>
    </w:p>
    <w:p w:rsidR="008473F6" w:rsidRPr="007C228E" w:rsidRDefault="008473F6" w:rsidP="008473F6">
      <w:pPr>
        <w:pStyle w:val="ListParagraph"/>
        <w:numPr>
          <w:ilvl w:val="0"/>
          <w:numId w:val="24"/>
        </w:num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rsidRPr="007C228E">
        <w:t xml:space="preserve">Request for a motion to adjourn </w:t>
      </w:r>
      <w:r>
        <w:t xml:space="preserve">public </w:t>
      </w:r>
      <w:r w:rsidRPr="007C228E">
        <w:t xml:space="preserve">meeting and convene public hearings. </w:t>
      </w:r>
      <w:r w:rsidRPr="007C228E">
        <w:tab/>
      </w:r>
    </w:p>
    <w:p w:rsidR="008473F6" w:rsidRDefault="008473F6" w:rsidP="008473F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9E481C">
        <w:t>Froerer</w:t>
      </w:r>
      <w:proofErr w:type="spellEnd"/>
      <w:r w:rsidRPr="008B2FAF">
        <w:t xml:space="preserve"> </w:t>
      </w:r>
      <w:r>
        <w:t>moved to adjourn the public meeting and convene public hearings, 10:</w:t>
      </w:r>
      <w:r w:rsidR="00B6185B">
        <w:t>20</w:t>
      </w:r>
      <w:r>
        <w:t xml:space="preserve"> a.m.</w:t>
      </w:r>
      <w:r w:rsidRPr="008B2FAF">
        <w:t xml:space="preserve">; Commissioner </w:t>
      </w:r>
      <w:r w:rsidR="009E481C">
        <w:t>Bolos</w:t>
      </w:r>
      <w:r>
        <w:t xml:space="preserve"> se</w:t>
      </w:r>
      <w:r w:rsidRPr="008B2FAF">
        <w:t>conded.</w:t>
      </w:r>
    </w:p>
    <w:p w:rsidR="008473F6" w:rsidRPr="008B2FAF" w:rsidRDefault="008473F6" w:rsidP="008473F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Chair </w:t>
      </w:r>
      <w:r>
        <w:t>Harvey</w:t>
      </w:r>
      <w:r w:rsidRPr="008B2FAF">
        <w:t xml:space="preserve"> –</w:t>
      </w:r>
      <w:r>
        <w:t xml:space="preserve"> </w:t>
      </w:r>
      <w:r w:rsidR="009E481C">
        <w:t>excused</w:t>
      </w:r>
      <w:r w:rsidRPr="008B2FAF">
        <w:t xml:space="preserve">; Commissioner </w:t>
      </w:r>
      <w:r>
        <w:t>Bolos</w:t>
      </w:r>
      <w:r w:rsidRPr="008B2FAF">
        <w:t xml:space="preserve"> – aye; Commissioner </w:t>
      </w:r>
      <w:proofErr w:type="spellStart"/>
      <w:r>
        <w:t>Froerer</w:t>
      </w:r>
      <w:proofErr w:type="spellEnd"/>
      <w:r w:rsidRPr="008B2FAF">
        <w:t xml:space="preserve"> – </w:t>
      </w:r>
      <w:r>
        <w:t>aye</w:t>
      </w:r>
    </w:p>
    <w:p w:rsidR="008473F6" w:rsidRDefault="008473F6" w:rsidP="008473F6">
      <w:pPr>
        <w:ind w:left="720" w:hanging="720"/>
      </w:pPr>
    </w:p>
    <w:p w:rsidR="008473F6" w:rsidRPr="008473F6" w:rsidRDefault="008473F6" w:rsidP="008473F6">
      <w:pPr>
        <w:pStyle w:val="ListParagraph"/>
        <w:numPr>
          <w:ilvl w:val="0"/>
          <w:numId w:val="24"/>
        </w:numPr>
        <w:rPr>
          <w:bCs/>
        </w:rPr>
      </w:pPr>
      <w:r w:rsidRPr="00CD6243">
        <w:t xml:space="preserve">Public Hearing </w:t>
      </w:r>
      <w:r w:rsidR="007C4406">
        <w:t xml:space="preserve">to </w:t>
      </w:r>
      <w:r w:rsidR="007C4406" w:rsidRPr="00E74511">
        <w:rPr>
          <w:bCs/>
        </w:rPr>
        <w:t>discuss amendments to the operating and capital budget of Weber County for the 2024 calendar year</w:t>
      </w:r>
      <w:r>
        <w:t xml:space="preserve">.  </w:t>
      </w:r>
    </w:p>
    <w:p w:rsidR="008473F6" w:rsidRPr="00EF574A" w:rsidRDefault="008473F6" w:rsidP="008473F6">
      <w:pPr>
        <w:pStyle w:val="ListParagraph"/>
        <w:rPr>
          <w:bCs/>
        </w:rPr>
      </w:pPr>
    </w:p>
    <w:p w:rsidR="008473F6" w:rsidRPr="00EF574A" w:rsidRDefault="008473F6" w:rsidP="008473F6">
      <w:pPr>
        <w:pStyle w:val="ListParagraph"/>
        <w:rPr>
          <w:bCs/>
        </w:rPr>
      </w:pPr>
      <w:r>
        <w:t>Steffani Ebert</w:t>
      </w:r>
      <w:r>
        <w:t xml:space="preserve"> (</w:t>
      </w:r>
      <w:r>
        <w:t>Clerk/Auditor’s Office)</w:t>
      </w:r>
      <w:r>
        <w:t>:</w:t>
      </w:r>
      <w:r w:rsidRPr="00EF574A">
        <w:rPr>
          <w:rFonts w:eastAsia="Times New Roman"/>
        </w:rPr>
        <w:t xml:space="preserve">  </w:t>
      </w:r>
      <w:r w:rsidR="008F232A">
        <w:rPr>
          <w:rFonts w:eastAsia="Times New Roman"/>
        </w:rPr>
        <w:t>Periodically, we have items that need adjusted and amended throughout the year.  We have chosen to bring these items to you in a public hearing on a quarterly basis.  Today, w</w:t>
      </w:r>
      <w:r w:rsidR="00A11D6E">
        <w:rPr>
          <w:rFonts w:eastAsia="Times New Roman"/>
        </w:rPr>
        <w:t>e will present changes to the first quarter operating budget.  The majority of the changes are a result of the 2023 items not completed for various reasons; this covers about $3.5M of budget rolled over from last year.  There have been grants received</w:t>
      </w:r>
      <w:r w:rsidR="008F232A">
        <w:rPr>
          <w:rFonts w:eastAsia="Times New Roman"/>
        </w:rPr>
        <w:t>, with related expenditures,</w:t>
      </w:r>
      <w:r w:rsidR="00A11D6E">
        <w:rPr>
          <w:rFonts w:eastAsia="Times New Roman"/>
        </w:rPr>
        <w:t xml:space="preserve"> for disc golf</w:t>
      </w:r>
      <w:r w:rsidR="008F232A">
        <w:rPr>
          <w:rFonts w:eastAsia="Times New Roman"/>
        </w:rPr>
        <w:t xml:space="preserve"> baskets at Fort Buenaventura</w:t>
      </w:r>
      <w:r w:rsidR="00A11D6E">
        <w:rPr>
          <w:rFonts w:eastAsia="Times New Roman"/>
        </w:rPr>
        <w:t xml:space="preserve">, reimbursement of time spent by </w:t>
      </w:r>
      <w:r w:rsidR="008F232A">
        <w:rPr>
          <w:rFonts w:eastAsia="Times New Roman"/>
        </w:rPr>
        <w:t xml:space="preserve">an </w:t>
      </w:r>
      <w:r w:rsidR="00A11D6E">
        <w:rPr>
          <w:rFonts w:eastAsia="Times New Roman"/>
        </w:rPr>
        <w:t xml:space="preserve">Assessor employee who contributed to </w:t>
      </w:r>
      <w:r w:rsidR="008F232A">
        <w:rPr>
          <w:rFonts w:eastAsia="Times New Roman"/>
        </w:rPr>
        <w:t xml:space="preserve">the MCAP assessor program on a state level, and </w:t>
      </w:r>
      <w:r w:rsidR="00A11D6E">
        <w:rPr>
          <w:rFonts w:eastAsia="Times New Roman"/>
        </w:rPr>
        <w:t xml:space="preserve">Sheriff’s office roof leak </w:t>
      </w:r>
      <w:r w:rsidR="008F232A">
        <w:rPr>
          <w:rFonts w:eastAsia="Times New Roman"/>
        </w:rPr>
        <w:t xml:space="preserve">repair </w:t>
      </w:r>
      <w:r w:rsidR="00A11D6E">
        <w:rPr>
          <w:rFonts w:eastAsia="Times New Roman"/>
        </w:rPr>
        <w:t>and radio replacements.</w:t>
      </w:r>
    </w:p>
    <w:p w:rsidR="008473F6" w:rsidRPr="00002863" w:rsidRDefault="008473F6" w:rsidP="008473F6">
      <w:pPr>
        <w:ind w:left="360"/>
      </w:pPr>
    </w:p>
    <w:p w:rsidR="008473F6" w:rsidRDefault="008473F6" w:rsidP="008473F6">
      <w:pPr>
        <w:ind w:left="727" w:hanging="367"/>
      </w:pPr>
      <w:r>
        <w:rPr>
          <w:rFonts w:eastAsia="Times New Roman"/>
        </w:rPr>
        <w:lastRenderedPageBreak/>
        <w:t>3.</w:t>
      </w:r>
      <w:r>
        <w:rPr>
          <w:rFonts w:eastAsia="Times New Roman"/>
        </w:rPr>
        <w:tab/>
      </w:r>
      <w:r>
        <w:t>Public Comments:  None.</w:t>
      </w:r>
    </w:p>
    <w:p w:rsidR="008473F6" w:rsidRDefault="008473F6" w:rsidP="008473F6">
      <w:pPr>
        <w:ind w:firstLine="720"/>
      </w:pPr>
      <w:r>
        <w:tab/>
      </w:r>
    </w:p>
    <w:p w:rsidR="008473F6" w:rsidRPr="007C228E" w:rsidRDefault="008473F6" w:rsidP="008473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080" w:hanging="1080"/>
      </w:pPr>
      <w:r>
        <w:tab/>
        <w:t>4.</w:t>
      </w:r>
      <w:r>
        <w:tab/>
      </w:r>
      <w:r w:rsidRPr="007C228E">
        <w:t>Request for a motion to adjourn public hearings and reconvene public meeting.</w:t>
      </w:r>
    </w:p>
    <w:p w:rsidR="008473F6" w:rsidRDefault="008473F6" w:rsidP="008473F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rsidRPr="008B2FAF">
        <w:t xml:space="preserve">Commissioner </w:t>
      </w:r>
      <w:proofErr w:type="spellStart"/>
      <w:r>
        <w:t>Froerer</w:t>
      </w:r>
      <w:proofErr w:type="spellEnd"/>
      <w:r w:rsidRPr="008B2FAF">
        <w:t xml:space="preserve"> </w:t>
      </w:r>
      <w:r>
        <w:t>moved to adjourn the public hearings and reconvene public meeting, 10:</w:t>
      </w:r>
      <w:r w:rsidR="00115761">
        <w:t>24</w:t>
      </w:r>
      <w:r>
        <w:t xml:space="preserve"> am;</w:t>
      </w:r>
    </w:p>
    <w:p w:rsidR="008473F6" w:rsidRDefault="008473F6" w:rsidP="008473F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rsidRPr="008B2FAF">
        <w:t xml:space="preserve">Commissioner </w:t>
      </w:r>
      <w:r>
        <w:t>Bolos</w:t>
      </w:r>
      <w:r w:rsidRPr="008B2FAF">
        <w:t xml:space="preserve"> seconded.</w:t>
      </w:r>
    </w:p>
    <w:p w:rsidR="008473F6" w:rsidRPr="008B2FAF" w:rsidRDefault="008473F6" w:rsidP="008473F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rsidRPr="008B2FAF">
        <w:t xml:space="preserve">Chair </w:t>
      </w:r>
      <w:r>
        <w:t>Harvey</w:t>
      </w:r>
      <w:r w:rsidRPr="008B2FAF">
        <w:t xml:space="preserve"> –</w:t>
      </w:r>
      <w:r>
        <w:t xml:space="preserve"> </w:t>
      </w:r>
      <w:r w:rsidR="009E481C">
        <w:t>excused</w:t>
      </w:r>
      <w:r w:rsidRPr="008B2FAF">
        <w:t xml:space="preserve">; Commissioner </w:t>
      </w:r>
      <w:r>
        <w:t>Bolos</w:t>
      </w:r>
      <w:r w:rsidRPr="008B2FAF">
        <w:t xml:space="preserve"> – aye; Commissioner </w:t>
      </w:r>
      <w:proofErr w:type="spellStart"/>
      <w:r>
        <w:t>Froerer</w:t>
      </w:r>
      <w:proofErr w:type="spellEnd"/>
      <w:r w:rsidRPr="008B2FAF">
        <w:t xml:space="preserve"> – </w:t>
      </w:r>
      <w:r>
        <w:t>aye</w:t>
      </w:r>
    </w:p>
    <w:p w:rsidR="008473F6" w:rsidRDefault="008473F6" w:rsidP="008473F6">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hanging="1440"/>
      </w:pPr>
      <w:r>
        <w:tab/>
      </w:r>
    </w:p>
    <w:p w:rsidR="008473F6" w:rsidRDefault="008473F6" w:rsidP="008473F6">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hanging="1440"/>
      </w:pPr>
      <w:r>
        <w:tab/>
        <w:t>5</w:t>
      </w:r>
      <w:r w:rsidRPr="007C228E">
        <w:t>.</w:t>
      </w:r>
      <w:r w:rsidRPr="007C228E">
        <w:tab/>
      </w:r>
      <w:r>
        <w:t>Action on public hearing:</w:t>
      </w:r>
      <w:r w:rsidRPr="007C228E">
        <w:tab/>
      </w:r>
    </w:p>
    <w:p w:rsidR="008473F6" w:rsidRDefault="00081F7E" w:rsidP="00081F7E">
      <w:pPr>
        <w:pStyle w:val="ListParagraph"/>
      </w:pPr>
      <w:r>
        <w:t>I</w:t>
      </w:r>
      <w:r w:rsidR="008473F6">
        <w:t>2:  A</w:t>
      </w:r>
      <w:r w:rsidR="008473F6" w:rsidRPr="00111946">
        <w:rPr>
          <w:bCs/>
        </w:rPr>
        <w:t>pproval of</w:t>
      </w:r>
      <w:r w:rsidR="008473F6" w:rsidRPr="00E97031">
        <w:t xml:space="preserve"> </w:t>
      </w:r>
      <w:r>
        <w:rPr>
          <w:bCs/>
        </w:rPr>
        <w:t>R</w:t>
      </w:r>
      <w:r w:rsidRPr="00E74511">
        <w:rPr>
          <w:bCs/>
        </w:rPr>
        <w:t xml:space="preserve">esolution </w:t>
      </w:r>
      <w:r>
        <w:rPr>
          <w:bCs/>
        </w:rPr>
        <w:t xml:space="preserve">28-2024 </w:t>
      </w:r>
      <w:r w:rsidRPr="00E74511">
        <w:rPr>
          <w:bCs/>
        </w:rPr>
        <w:t>amending the operating and capital budget of Weber County for the 2024 calendar year</w:t>
      </w:r>
      <w:r w:rsidR="008473F6" w:rsidRPr="007C228E">
        <w:t>.</w:t>
      </w:r>
    </w:p>
    <w:p w:rsidR="008473F6" w:rsidRPr="008B2FAF" w:rsidRDefault="008473F6" w:rsidP="008473F6">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proofErr w:type="spellStart"/>
      <w:r>
        <w:t>Froerer</w:t>
      </w:r>
      <w:proofErr w:type="spellEnd"/>
      <w:r>
        <w:t xml:space="preserve"> moved to approve</w:t>
      </w:r>
      <w:r w:rsidRPr="009A2815">
        <w:t xml:space="preserve"> </w:t>
      </w:r>
      <w:r w:rsidR="00081F7E">
        <w:rPr>
          <w:bCs/>
        </w:rPr>
        <w:t>R</w:t>
      </w:r>
      <w:r w:rsidR="00081F7E" w:rsidRPr="00E74511">
        <w:rPr>
          <w:bCs/>
        </w:rPr>
        <w:t xml:space="preserve">esolution </w:t>
      </w:r>
      <w:r w:rsidR="00081F7E">
        <w:rPr>
          <w:bCs/>
        </w:rPr>
        <w:t xml:space="preserve">28-2024 </w:t>
      </w:r>
      <w:r w:rsidR="00081F7E" w:rsidRPr="00E74511">
        <w:rPr>
          <w:bCs/>
        </w:rPr>
        <w:t>amending the operating and capital budget of Weber County for the 2024 calendar year</w:t>
      </w:r>
      <w:r>
        <w:t>;</w:t>
      </w:r>
      <w:r w:rsidRPr="008B2FAF">
        <w:t xml:space="preserve"> Commissioner </w:t>
      </w:r>
      <w:r>
        <w:t xml:space="preserve">Bolos </w:t>
      </w:r>
      <w:r w:rsidRPr="008B2FAF">
        <w:t>seconded.</w:t>
      </w:r>
    </w:p>
    <w:p w:rsidR="008473F6" w:rsidRPr="007C228E" w:rsidRDefault="008473F6" w:rsidP="008473F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Pr="008B2FAF">
        <w:t xml:space="preserve">Chair </w:t>
      </w:r>
      <w:r>
        <w:t>Harvey</w:t>
      </w:r>
      <w:r w:rsidRPr="008B2FAF">
        <w:t xml:space="preserve"> –</w:t>
      </w:r>
      <w:r>
        <w:t xml:space="preserve"> </w:t>
      </w:r>
      <w:r w:rsidR="009E481C">
        <w:t>excused</w:t>
      </w:r>
      <w:r w:rsidRPr="008B2FAF">
        <w:t xml:space="preserve">; Commissioner </w:t>
      </w:r>
      <w:r>
        <w:t>Bolos</w:t>
      </w:r>
      <w:r w:rsidRPr="008B2FAF">
        <w:t xml:space="preserve"> – aye; Commissioner </w:t>
      </w:r>
      <w:proofErr w:type="spellStart"/>
      <w:r>
        <w:t>Froerer</w:t>
      </w:r>
      <w:proofErr w:type="spellEnd"/>
      <w:r w:rsidRPr="008B2FAF">
        <w:t xml:space="preserve"> – </w:t>
      </w:r>
      <w:r>
        <w:t>aye</w:t>
      </w:r>
    </w:p>
    <w:p w:rsidR="0093712E" w:rsidRPr="008473F6" w:rsidRDefault="0093712E" w:rsidP="0093712E">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jc w:val="both"/>
        <w:rPr>
          <w:smallCaps/>
        </w:rPr>
      </w:pPr>
    </w:p>
    <w:p w:rsidR="008861DD" w:rsidRPr="007F6054" w:rsidRDefault="00880C3C" w:rsidP="007F6054">
      <w:pPr>
        <w:pStyle w:val="ListParagraph"/>
        <w:numPr>
          <w:ilvl w:val="0"/>
          <w:numId w:val="12"/>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080E21">
        <w:rPr>
          <w:b/>
        </w:rPr>
        <w:t>C</w:t>
      </w:r>
      <w:r w:rsidRPr="00080E21">
        <w:rPr>
          <w:b/>
          <w:smallCaps/>
        </w:rPr>
        <w:t>ommissioner Comments:</w:t>
      </w:r>
      <w:r w:rsidR="00CD2047">
        <w:rPr>
          <w:b/>
          <w:smallCaps/>
        </w:rPr>
        <w:t xml:space="preserve"> </w:t>
      </w:r>
      <w:r w:rsidR="00206648">
        <w:rPr>
          <w:b/>
          <w:smallCaps/>
        </w:rPr>
        <w:t xml:space="preserve"> None.</w:t>
      </w:r>
    </w:p>
    <w:p w:rsidR="00044F1C" w:rsidRPr="00E06C97" w:rsidRDefault="00E06C97" w:rsidP="009C6689">
      <w:pPr>
        <w:pStyle w:val="ListParagraph"/>
        <w:autoSpaceDE/>
        <w:autoSpaceDN/>
        <w:adjustRightInd/>
        <w:spacing w:line="220" w:lineRule="exact"/>
        <w:jc w:val="both"/>
      </w:pPr>
      <w:r>
        <w:t xml:space="preserve">  </w:t>
      </w:r>
    </w:p>
    <w:p w:rsidR="00E873C1" w:rsidRPr="00EA6553" w:rsidRDefault="00C5602A" w:rsidP="00A97749">
      <w:pPr>
        <w:pStyle w:val="W-TypicalText"/>
        <w:tabs>
          <w:tab w:val="left" w:pos="360"/>
        </w:tabs>
        <w:spacing w:line="220" w:lineRule="exact"/>
        <w:rPr>
          <w:bCs/>
          <w:sz w:val="23"/>
          <w:szCs w:val="23"/>
        </w:rPr>
      </w:pPr>
      <w:r>
        <w:rPr>
          <w:rFonts w:ascii="Times New Roman" w:hAnsi="Times New Roman" w:cs="Times New Roman"/>
          <w:b/>
        </w:rPr>
        <w:t>K</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0116BD" w:rsidRPr="00100035" w:rsidRDefault="000116BD" w:rsidP="000116BD">
      <w:pPr>
        <w:pStyle w:val="ListParagraph"/>
        <w:shd w:val="clear" w:color="auto" w:fill="D9D9D9" w:themeFill="background1" w:themeFillShade="D9"/>
        <w:tabs>
          <w:tab w:val="left" w:pos="720"/>
        </w:tabs>
        <w:spacing w:line="220" w:lineRule="exact"/>
        <w:ind w:right="-72"/>
        <w:jc w:val="both"/>
      </w:pPr>
      <w:r w:rsidRPr="00100035">
        <w:t xml:space="preserve">Commissioner </w:t>
      </w:r>
      <w:proofErr w:type="spellStart"/>
      <w:r w:rsidR="009E481C">
        <w:t>Froerer</w:t>
      </w:r>
      <w:proofErr w:type="spellEnd"/>
      <w:r>
        <w:t xml:space="preserve"> moved to adjourn at 1</w:t>
      </w:r>
      <w:r w:rsidR="00155B9C">
        <w:t>0</w:t>
      </w:r>
      <w:r w:rsidRPr="00100035">
        <w:t>:</w:t>
      </w:r>
      <w:r w:rsidR="00155B9C">
        <w:t>25</w:t>
      </w:r>
      <w:r>
        <w:t xml:space="preserve"> </w:t>
      </w:r>
      <w:proofErr w:type="gramStart"/>
      <w:r>
        <w:t>a</w:t>
      </w:r>
      <w:r w:rsidRPr="00100035">
        <w:t>m</w:t>
      </w:r>
      <w:proofErr w:type="gramEnd"/>
      <w:r w:rsidRPr="00100035">
        <w:t>.; C</w:t>
      </w:r>
      <w:r>
        <w:t xml:space="preserve">ommissioner </w:t>
      </w:r>
      <w:r w:rsidR="009E481C">
        <w:t>Bolos</w:t>
      </w:r>
      <w:r>
        <w:t xml:space="preserve"> </w:t>
      </w:r>
      <w:r w:rsidRPr="00100035">
        <w:t>seconded.</w:t>
      </w:r>
    </w:p>
    <w:p w:rsidR="000116BD" w:rsidRDefault="000116BD" w:rsidP="000116B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w:t>
      </w:r>
      <w:r w:rsidR="009E481C">
        <w:t>excused</w:t>
      </w:r>
      <w:r w:rsidRPr="008B2FAF">
        <w:t xml:space="preserve">; Commissioner </w:t>
      </w:r>
      <w:r>
        <w:t>Bolos</w:t>
      </w:r>
      <w:r w:rsidRPr="008B2FAF">
        <w:t xml:space="preserve"> – aye; Commissioner </w:t>
      </w:r>
      <w:proofErr w:type="spellStart"/>
      <w:r>
        <w:t>Froerer</w:t>
      </w:r>
      <w:proofErr w:type="spellEnd"/>
      <w:r>
        <w:t xml:space="preserve">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7B2792" w:rsidRPr="00F94D68" w:rsidRDefault="007B2792" w:rsidP="007B2792">
      <w:pPr>
        <w:pStyle w:val="ListParagraph"/>
        <w:tabs>
          <w:tab w:val="left" w:pos="1440"/>
          <w:tab w:val="left" w:pos="1710"/>
          <w:tab w:val="left" w:pos="6480"/>
          <w:tab w:val="left" w:pos="6750"/>
        </w:tabs>
        <w:spacing w:line="220" w:lineRule="exact"/>
        <w:ind w:left="547" w:right="-72"/>
        <w:jc w:val="both"/>
      </w:pPr>
      <w:r w:rsidRPr="003A7B6F">
        <w:t>James H. Harvey, Chair</w:t>
      </w:r>
      <w:r w:rsidRPr="00F94D68">
        <w:tab/>
      </w:r>
      <w:r w:rsidRPr="00F94D68">
        <w:tab/>
        <w:t xml:space="preserve">Ricky D. Hatch, CPA </w:t>
      </w:r>
    </w:p>
    <w:p w:rsidR="00E06C97" w:rsidRPr="00F94D68" w:rsidRDefault="007B2792" w:rsidP="007B2792">
      <w:pPr>
        <w:tabs>
          <w:tab w:val="left" w:pos="6750"/>
        </w:tabs>
        <w:spacing w:line="230" w:lineRule="exact"/>
        <w:ind w:left="720" w:right="-72" w:hanging="180"/>
        <w:jc w:val="both"/>
      </w:pPr>
      <w:r w:rsidRPr="00F94D68">
        <w:t>Weber County Commission</w:t>
      </w:r>
      <w:r w:rsidRPr="00F94D68">
        <w:tab/>
        <w:t>Weber County Clerk/Auditor</w:t>
      </w:r>
    </w:p>
    <w:sectPr w:rsidR="00E06C97"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73E" w:rsidRDefault="00C3273E">
      <w:r>
        <w:separator/>
      </w:r>
    </w:p>
  </w:endnote>
  <w:endnote w:type="continuationSeparator" w:id="0">
    <w:p w:rsidR="00C3273E" w:rsidRDefault="00C3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212C02">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BE5AA4" w:rsidP="00006853">
    <w:pPr>
      <w:pStyle w:val="Footer"/>
      <w:spacing w:line="150" w:lineRule="exact"/>
    </w:pPr>
    <w:r>
      <w:rPr>
        <w:sz w:val="16"/>
        <w:szCs w:val="16"/>
      </w:rPr>
      <w:t>January 30,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73E" w:rsidRDefault="00C3273E">
      <w:r>
        <w:separator/>
      </w:r>
    </w:p>
  </w:footnote>
  <w:footnote w:type="continuationSeparator" w:id="0">
    <w:p w:rsidR="00C3273E" w:rsidRDefault="00C32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BF7"/>
    <w:multiLevelType w:val="hybridMultilevel"/>
    <w:tmpl w:val="8ECEE17A"/>
    <w:lvl w:ilvl="0" w:tplc="1D689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9723F"/>
    <w:multiLevelType w:val="hybridMultilevel"/>
    <w:tmpl w:val="3FF64E3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70E6006"/>
    <w:multiLevelType w:val="hybridMultilevel"/>
    <w:tmpl w:val="3CBC776E"/>
    <w:lvl w:ilvl="0" w:tplc="FB3AA6C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657320"/>
    <w:multiLevelType w:val="hybridMultilevel"/>
    <w:tmpl w:val="DD00C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D0B0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BD16F3"/>
    <w:multiLevelType w:val="hybridMultilevel"/>
    <w:tmpl w:val="43AEC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4F926052"/>
    <w:multiLevelType w:val="hybridMultilevel"/>
    <w:tmpl w:val="FE9891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782E80"/>
    <w:multiLevelType w:val="hybridMultilevel"/>
    <w:tmpl w:val="D47C4A1E"/>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130014"/>
    <w:multiLevelType w:val="hybridMultilevel"/>
    <w:tmpl w:val="70107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D477A5"/>
    <w:multiLevelType w:val="hybridMultilevel"/>
    <w:tmpl w:val="276E0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9F60ED"/>
    <w:multiLevelType w:val="hybridMultilevel"/>
    <w:tmpl w:val="DF3C8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007132"/>
    <w:multiLevelType w:val="hybridMultilevel"/>
    <w:tmpl w:val="A1B4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8"/>
  </w:num>
  <w:num w:numId="4">
    <w:abstractNumId w:val="22"/>
  </w:num>
  <w:num w:numId="5">
    <w:abstractNumId w:val="3"/>
  </w:num>
  <w:num w:numId="6">
    <w:abstractNumId w:val="19"/>
  </w:num>
  <w:num w:numId="7">
    <w:abstractNumId w:val="7"/>
  </w:num>
  <w:num w:numId="8">
    <w:abstractNumId w:val="12"/>
  </w:num>
  <w:num w:numId="9">
    <w:abstractNumId w:val="9"/>
  </w:num>
  <w:num w:numId="10">
    <w:abstractNumId w:val="11"/>
  </w:num>
  <w:num w:numId="11">
    <w:abstractNumId w:val="20"/>
  </w:num>
  <w:num w:numId="12">
    <w:abstractNumId w:val="16"/>
  </w:num>
  <w:num w:numId="13">
    <w:abstractNumId w:val="23"/>
  </w:num>
  <w:num w:numId="14">
    <w:abstractNumId w:val="1"/>
  </w:num>
  <w:num w:numId="15">
    <w:abstractNumId w:val="18"/>
  </w:num>
  <w:num w:numId="16">
    <w:abstractNumId w:val="4"/>
  </w:num>
  <w:num w:numId="17">
    <w:abstractNumId w:val="6"/>
  </w:num>
  <w:num w:numId="18">
    <w:abstractNumId w:val="21"/>
  </w:num>
  <w:num w:numId="19">
    <w:abstractNumId w:val="10"/>
  </w:num>
  <w:num w:numId="20">
    <w:abstractNumId w:val="17"/>
  </w:num>
  <w:num w:numId="21">
    <w:abstractNumId w:val="5"/>
  </w:num>
  <w:num w:numId="22">
    <w:abstractNumId w:val="2"/>
  </w:num>
  <w:num w:numId="23">
    <w:abstractNumId w:val="13"/>
  </w:num>
  <w:num w:numId="2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B4A"/>
    <w:rsid w:val="00002C3B"/>
    <w:rsid w:val="00003B5F"/>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16BD"/>
    <w:rsid w:val="0001246A"/>
    <w:rsid w:val="000133ED"/>
    <w:rsid w:val="000140BC"/>
    <w:rsid w:val="000141E1"/>
    <w:rsid w:val="000144FD"/>
    <w:rsid w:val="00015265"/>
    <w:rsid w:val="00016125"/>
    <w:rsid w:val="00016817"/>
    <w:rsid w:val="0001682B"/>
    <w:rsid w:val="00016A04"/>
    <w:rsid w:val="00017055"/>
    <w:rsid w:val="00017CFA"/>
    <w:rsid w:val="00020BE3"/>
    <w:rsid w:val="00020E94"/>
    <w:rsid w:val="00021CAD"/>
    <w:rsid w:val="00022EA7"/>
    <w:rsid w:val="000233C8"/>
    <w:rsid w:val="000233CE"/>
    <w:rsid w:val="00025107"/>
    <w:rsid w:val="00025A1D"/>
    <w:rsid w:val="00025E2D"/>
    <w:rsid w:val="000263B7"/>
    <w:rsid w:val="000274B9"/>
    <w:rsid w:val="00027553"/>
    <w:rsid w:val="00027F63"/>
    <w:rsid w:val="0003056C"/>
    <w:rsid w:val="00030B4E"/>
    <w:rsid w:val="00030F00"/>
    <w:rsid w:val="00031251"/>
    <w:rsid w:val="00032402"/>
    <w:rsid w:val="000328B3"/>
    <w:rsid w:val="00033535"/>
    <w:rsid w:val="00033650"/>
    <w:rsid w:val="00033BAC"/>
    <w:rsid w:val="00033D6D"/>
    <w:rsid w:val="0003603C"/>
    <w:rsid w:val="00037AF5"/>
    <w:rsid w:val="00040DA8"/>
    <w:rsid w:val="000416FE"/>
    <w:rsid w:val="000419D0"/>
    <w:rsid w:val="00042836"/>
    <w:rsid w:val="000429BF"/>
    <w:rsid w:val="00042ECA"/>
    <w:rsid w:val="000431DD"/>
    <w:rsid w:val="00043428"/>
    <w:rsid w:val="0004395C"/>
    <w:rsid w:val="0004398D"/>
    <w:rsid w:val="00043E76"/>
    <w:rsid w:val="00044559"/>
    <w:rsid w:val="000447B1"/>
    <w:rsid w:val="000447C5"/>
    <w:rsid w:val="00044F1C"/>
    <w:rsid w:val="00044F84"/>
    <w:rsid w:val="0004548A"/>
    <w:rsid w:val="00045A1E"/>
    <w:rsid w:val="00045BF0"/>
    <w:rsid w:val="000462C3"/>
    <w:rsid w:val="00046E23"/>
    <w:rsid w:val="000473DD"/>
    <w:rsid w:val="0004744C"/>
    <w:rsid w:val="000474FA"/>
    <w:rsid w:val="00047603"/>
    <w:rsid w:val="00047A2B"/>
    <w:rsid w:val="000500EA"/>
    <w:rsid w:val="000500F5"/>
    <w:rsid w:val="000503F2"/>
    <w:rsid w:val="0005077C"/>
    <w:rsid w:val="00050BED"/>
    <w:rsid w:val="00050C9F"/>
    <w:rsid w:val="00051F7F"/>
    <w:rsid w:val="0005210A"/>
    <w:rsid w:val="00053106"/>
    <w:rsid w:val="0005408C"/>
    <w:rsid w:val="000544EA"/>
    <w:rsid w:val="0005496A"/>
    <w:rsid w:val="00054AA7"/>
    <w:rsid w:val="00054F1F"/>
    <w:rsid w:val="00055410"/>
    <w:rsid w:val="00055508"/>
    <w:rsid w:val="00055C98"/>
    <w:rsid w:val="00055FC8"/>
    <w:rsid w:val="000566B3"/>
    <w:rsid w:val="00056F9B"/>
    <w:rsid w:val="00057D85"/>
    <w:rsid w:val="00060FB5"/>
    <w:rsid w:val="000619E9"/>
    <w:rsid w:val="00061F77"/>
    <w:rsid w:val="00062210"/>
    <w:rsid w:val="000628D1"/>
    <w:rsid w:val="00062CCD"/>
    <w:rsid w:val="00062E0F"/>
    <w:rsid w:val="00063013"/>
    <w:rsid w:val="00063163"/>
    <w:rsid w:val="000633D1"/>
    <w:rsid w:val="00063D38"/>
    <w:rsid w:val="0006413B"/>
    <w:rsid w:val="0006447D"/>
    <w:rsid w:val="000646D2"/>
    <w:rsid w:val="000660B3"/>
    <w:rsid w:val="000666BC"/>
    <w:rsid w:val="00067214"/>
    <w:rsid w:val="00067FF0"/>
    <w:rsid w:val="0007082F"/>
    <w:rsid w:val="00070DED"/>
    <w:rsid w:val="00072C36"/>
    <w:rsid w:val="00072D74"/>
    <w:rsid w:val="00073FD6"/>
    <w:rsid w:val="00075998"/>
    <w:rsid w:val="0007640A"/>
    <w:rsid w:val="0007663B"/>
    <w:rsid w:val="00076CDD"/>
    <w:rsid w:val="000771CE"/>
    <w:rsid w:val="0007732C"/>
    <w:rsid w:val="00077570"/>
    <w:rsid w:val="00080D00"/>
    <w:rsid w:val="00080E21"/>
    <w:rsid w:val="0008136E"/>
    <w:rsid w:val="000814BB"/>
    <w:rsid w:val="000816A5"/>
    <w:rsid w:val="00081C66"/>
    <w:rsid w:val="00081CB5"/>
    <w:rsid w:val="00081D28"/>
    <w:rsid w:val="00081E90"/>
    <w:rsid w:val="00081F7E"/>
    <w:rsid w:val="00082523"/>
    <w:rsid w:val="000839D4"/>
    <w:rsid w:val="000850B0"/>
    <w:rsid w:val="00085AB6"/>
    <w:rsid w:val="00086904"/>
    <w:rsid w:val="00086D0C"/>
    <w:rsid w:val="00087073"/>
    <w:rsid w:val="000871BA"/>
    <w:rsid w:val="00087460"/>
    <w:rsid w:val="00087ADE"/>
    <w:rsid w:val="00087C01"/>
    <w:rsid w:val="00090D83"/>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4FC7"/>
    <w:rsid w:val="0009619B"/>
    <w:rsid w:val="0009657D"/>
    <w:rsid w:val="00096B42"/>
    <w:rsid w:val="0009728A"/>
    <w:rsid w:val="00097C16"/>
    <w:rsid w:val="00097EA1"/>
    <w:rsid w:val="000A0402"/>
    <w:rsid w:val="000A0FF0"/>
    <w:rsid w:val="000A1E43"/>
    <w:rsid w:val="000A1F7D"/>
    <w:rsid w:val="000A28A2"/>
    <w:rsid w:val="000A2ED3"/>
    <w:rsid w:val="000A3138"/>
    <w:rsid w:val="000A3658"/>
    <w:rsid w:val="000A3B91"/>
    <w:rsid w:val="000A43EC"/>
    <w:rsid w:val="000A4581"/>
    <w:rsid w:val="000A47E5"/>
    <w:rsid w:val="000A4E0C"/>
    <w:rsid w:val="000A5953"/>
    <w:rsid w:val="000A6B31"/>
    <w:rsid w:val="000A7222"/>
    <w:rsid w:val="000A7FB3"/>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0DE4"/>
    <w:rsid w:val="000D11D9"/>
    <w:rsid w:val="000D1204"/>
    <w:rsid w:val="000D1557"/>
    <w:rsid w:val="000D169E"/>
    <w:rsid w:val="000D1D99"/>
    <w:rsid w:val="000D20A3"/>
    <w:rsid w:val="000D2634"/>
    <w:rsid w:val="000D29A4"/>
    <w:rsid w:val="000D2C65"/>
    <w:rsid w:val="000D3514"/>
    <w:rsid w:val="000D673D"/>
    <w:rsid w:val="000D6B5E"/>
    <w:rsid w:val="000D7128"/>
    <w:rsid w:val="000D71FF"/>
    <w:rsid w:val="000D790F"/>
    <w:rsid w:val="000E011D"/>
    <w:rsid w:val="000E0201"/>
    <w:rsid w:val="000E0635"/>
    <w:rsid w:val="000E0B02"/>
    <w:rsid w:val="000E1546"/>
    <w:rsid w:val="000E33E9"/>
    <w:rsid w:val="000E445E"/>
    <w:rsid w:val="000E48AA"/>
    <w:rsid w:val="000E50CE"/>
    <w:rsid w:val="000E5385"/>
    <w:rsid w:val="000E5701"/>
    <w:rsid w:val="000E668A"/>
    <w:rsid w:val="000E6A32"/>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5A7"/>
    <w:rsid w:val="000F3071"/>
    <w:rsid w:val="000F3C1D"/>
    <w:rsid w:val="000F45C1"/>
    <w:rsid w:val="000F4614"/>
    <w:rsid w:val="000F4EB9"/>
    <w:rsid w:val="000F60EB"/>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5E93"/>
    <w:rsid w:val="001064A4"/>
    <w:rsid w:val="00106EBD"/>
    <w:rsid w:val="0010747D"/>
    <w:rsid w:val="0010763E"/>
    <w:rsid w:val="001076E9"/>
    <w:rsid w:val="00110AA4"/>
    <w:rsid w:val="00112864"/>
    <w:rsid w:val="00112AF0"/>
    <w:rsid w:val="00112FA3"/>
    <w:rsid w:val="00113506"/>
    <w:rsid w:val="00113656"/>
    <w:rsid w:val="0011377F"/>
    <w:rsid w:val="001138FD"/>
    <w:rsid w:val="00113FA4"/>
    <w:rsid w:val="0011435C"/>
    <w:rsid w:val="00114556"/>
    <w:rsid w:val="00114B18"/>
    <w:rsid w:val="001150C3"/>
    <w:rsid w:val="00115761"/>
    <w:rsid w:val="00116C38"/>
    <w:rsid w:val="001174A9"/>
    <w:rsid w:val="00120438"/>
    <w:rsid w:val="001209BA"/>
    <w:rsid w:val="00120A85"/>
    <w:rsid w:val="00120CAA"/>
    <w:rsid w:val="00121CE8"/>
    <w:rsid w:val="001223F8"/>
    <w:rsid w:val="0012384D"/>
    <w:rsid w:val="0012508A"/>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18B"/>
    <w:rsid w:val="001405E7"/>
    <w:rsid w:val="00140963"/>
    <w:rsid w:val="001410BB"/>
    <w:rsid w:val="00141489"/>
    <w:rsid w:val="00142C65"/>
    <w:rsid w:val="00143266"/>
    <w:rsid w:val="00143AE3"/>
    <w:rsid w:val="00144066"/>
    <w:rsid w:val="00145658"/>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B9C"/>
    <w:rsid w:val="00155F9A"/>
    <w:rsid w:val="0015684A"/>
    <w:rsid w:val="001574C0"/>
    <w:rsid w:val="0015766F"/>
    <w:rsid w:val="001576AE"/>
    <w:rsid w:val="00157711"/>
    <w:rsid w:val="00157CD2"/>
    <w:rsid w:val="00160209"/>
    <w:rsid w:val="00160D0E"/>
    <w:rsid w:val="00160D5E"/>
    <w:rsid w:val="00161353"/>
    <w:rsid w:val="001613C2"/>
    <w:rsid w:val="001615D4"/>
    <w:rsid w:val="00161B45"/>
    <w:rsid w:val="0016217D"/>
    <w:rsid w:val="00162D62"/>
    <w:rsid w:val="00162E0B"/>
    <w:rsid w:val="00162F15"/>
    <w:rsid w:val="0016427D"/>
    <w:rsid w:val="00164ED5"/>
    <w:rsid w:val="00166BDE"/>
    <w:rsid w:val="00166CB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195"/>
    <w:rsid w:val="00175617"/>
    <w:rsid w:val="001757B9"/>
    <w:rsid w:val="001758BA"/>
    <w:rsid w:val="00175AAF"/>
    <w:rsid w:val="00175C37"/>
    <w:rsid w:val="001763E0"/>
    <w:rsid w:val="00176511"/>
    <w:rsid w:val="00176B34"/>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245"/>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5F5"/>
    <w:rsid w:val="001A3B1C"/>
    <w:rsid w:val="001A3C94"/>
    <w:rsid w:val="001A47EF"/>
    <w:rsid w:val="001A4BD5"/>
    <w:rsid w:val="001A4DE1"/>
    <w:rsid w:val="001A5AAD"/>
    <w:rsid w:val="001A60C2"/>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58A"/>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182"/>
    <w:rsid w:val="001D6362"/>
    <w:rsid w:val="001D7E22"/>
    <w:rsid w:val="001E0195"/>
    <w:rsid w:val="001E045B"/>
    <w:rsid w:val="001E132E"/>
    <w:rsid w:val="001E148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1AF4"/>
    <w:rsid w:val="001F1B91"/>
    <w:rsid w:val="001F20DF"/>
    <w:rsid w:val="001F233D"/>
    <w:rsid w:val="001F284B"/>
    <w:rsid w:val="001F2EF6"/>
    <w:rsid w:val="001F33A9"/>
    <w:rsid w:val="001F352F"/>
    <w:rsid w:val="001F4423"/>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0E"/>
    <w:rsid w:val="00202B3A"/>
    <w:rsid w:val="00202E77"/>
    <w:rsid w:val="0020321A"/>
    <w:rsid w:val="00203388"/>
    <w:rsid w:val="002036ED"/>
    <w:rsid w:val="00203FF8"/>
    <w:rsid w:val="002044B8"/>
    <w:rsid w:val="00204763"/>
    <w:rsid w:val="00204EA5"/>
    <w:rsid w:val="0020522D"/>
    <w:rsid w:val="00205324"/>
    <w:rsid w:val="00206135"/>
    <w:rsid w:val="002065AD"/>
    <w:rsid w:val="00206648"/>
    <w:rsid w:val="00206AFE"/>
    <w:rsid w:val="00206CE3"/>
    <w:rsid w:val="00207899"/>
    <w:rsid w:val="0021067A"/>
    <w:rsid w:val="00210B2A"/>
    <w:rsid w:val="0021150A"/>
    <w:rsid w:val="002119C1"/>
    <w:rsid w:val="00211DD7"/>
    <w:rsid w:val="00211F1C"/>
    <w:rsid w:val="00212C02"/>
    <w:rsid w:val="002133F7"/>
    <w:rsid w:val="00213834"/>
    <w:rsid w:val="0021439B"/>
    <w:rsid w:val="002154F4"/>
    <w:rsid w:val="00215907"/>
    <w:rsid w:val="0021593D"/>
    <w:rsid w:val="00215A3C"/>
    <w:rsid w:val="00215F2A"/>
    <w:rsid w:val="00215F56"/>
    <w:rsid w:val="0021606C"/>
    <w:rsid w:val="0021633B"/>
    <w:rsid w:val="002171D1"/>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845"/>
    <w:rsid w:val="0022715C"/>
    <w:rsid w:val="00227231"/>
    <w:rsid w:val="002279A8"/>
    <w:rsid w:val="00230608"/>
    <w:rsid w:val="002310FD"/>
    <w:rsid w:val="002314A1"/>
    <w:rsid w:val="002316CC"/>
    <w:rsid w:val="00231AC5"/>
    <w:rsid w:val="00231C9D"/>
    <w:rsid w:val="00232110"/>
    <w:rsid w:val="00232A96"/>
    <w:rsid w:val="00232DC5"/>
    <w:rsid w:val="00233A84"/>
    <w:rsid w:val="00233CDD"/>
    <w:rsid w:val="00233ED8"/>
    <w:rsid w:val="002342BF"/>
    <w:rsid w:val="00236002"/>
    <w:rsid w:val="002363D0"/>
    <w:rsid w:val="002368B0"/>
    <w:rsid w:val="00236C80"/>
    <w:rsid w:val="00236E3F"/>
    <w:rsid w:val="0023751E"/>
    <w:rsid w:val="0024120C"/>
    <w:rsid w:val="00241529"/>
    <w:rsid w:val="0024252E"/>
    <w:rsid w:val="00242DF5"/>
    <w:rsid w:val="002434A9"/>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87"/>
    <w:rsid w:val="002535C2"/>
    <w:rsid w:val="0025393C"/>
    <w:rsid w:val="00253CFE"/>
    <w:rsid w:val="0025530A"/>
    <w:rsid w:val="002553C3"/>
    <w:rsid w:val="002558EC"/>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25B"/>
    <w:rsid w:val="002678F9"/>
    <w:rsid w:val="002701C0"/>
    <w:rsid w:val="002705AB"/>
    <w:rsid w:val="00270988"/>
    <w:rsid w:val="002718B5"/>
    <w:rsid w:val="00272460"/>
    <w:rsid w:val="002724DC"/>
    <w:rsid w:val="002728BF"/>
    <w:rsid w:val="00272969"/>
    <w:rsid w:val="00273C88"/>
    <w:rsid w:val="00274259"/>
    <w:rsid w:val="00275805"/>
    <w:rsid w:val="00275FB8"/>
    <w:rsid w:val="002762FE"/>
    <w:rsid w:val="002769DF"/>
    <w:rsid w:val="00276C15"/>
    <w:rsid w:val="002775DE"/>
    <w:rsid w:val="00277CE4"/>
    <w:rsid w:val="00280408"/>
    <w:rsid w:val="00280769"/>
    <w:rsid w:val="00281CAA"/>
    <w:rsid w:val="002823F1"/>
    <w:rsid w:val="00282537"/>
    <w:rsid w:val="00282578"/>
    <w:rsid w:val="00282BE3"/>
    <w:rsid w:val="00282D9D"/>
    <w:rsid w:val="002841D5"/>
    <w:rsid w:val="002842EC"/>
    <w:rsid w:val="00284411"/>
    <w:rsid w:val="002850E3"/>
    <w:rsid w:val="00285735"/>
    <w:rsid w:val="00285D1A"/>
    <w:rsid w:val="0028611A"/>
    <w:rsid w:val="00286126"/>
    <w:rsid w:val="00286666"/>
    <w:rsid w:val="002869E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5543"/>
    <w:rsid w:val="002957C7"/>
    <w:rsid w:val="00295A41"/>
    <w:rsid w:val="00295FD4"/>
    <w:rsid w:val="002963CC"/>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778"/>
    <w:rsid w:val="002A480C"/>
    <w:rsid w:val="002A4B8E"/>
    <w:rsid w:val="002A5CCD"/>
    <w:rsid w:val="002A6C67"/>
    <w:rsid w:val="002A7571"/>
    <w:rsid w:val="002A7CBB"/>
    <w:rsid w:val="002B02EF"/>
    <w:rsid w:val="002B10AA"/>
    <w:rsid w:val="002B1237"/>
    <w:rsid w:val="002B1BAF"/>
    <w:rsid w:val="002B1F6F"/>
    <w:rsid w:val="002B239B"/>
    <w:rsid w:val="002B2C4A"/>
    <w:rsid w:val="002B31EA"/>
    <w:rsid w:val="002B35BC"/>
    <w:rsid w:val="002B43D5"/>
    <w:rsid w:val="002B4418"/>
    <w:rsid w:val="002B44A0"/>
    <w:rsid w:val="002B47A3"/>
    <w:rsid w:val="002B53CC"/>
    <w:rsid w:val="002B6495"/>
    <w:rsid w:val="002B71CD"/>
    <w:rsid w:val="002B78BE"/>
    <w:rsid w:val="002C0130"/>
    <w:rsid w:val="002C014A"/>
    <w:rsid w:val="002C03F5"/>
    <w:rsid w:val="002C0877"/>
    <w:rsid w:val="002C0A45"/>
    <w:rsid w:val="002C0DD7"/>
    <w:rsid w:val="002C131E"/>
    <w:rsid w:val="002C2766"/>
    <w:rsid w:val="002C2D2D"/>
    <w:rsid w:val="002C2D99"/>
    <w:rsid w:val="002C32F3"/>
    <w:rsid w:val="002C33A7"/>
    <w:rsid w:val="002C351B"/>
    <w:rsid w:val="002C372C"/>
    <w:rsid w:val="002C4496"/>
    <w:rsid w:val="002C481F"/>
    <w:rsid w:val="002C5899"/>
    <w:rsid w:val="002C5F6F"/>
    <w:rsid w:val="002C6483"/>
    <w:rsid w:val="002C6B63"/>
    <w:rsid w:val="002C6D5E"/>
    <w:rsid w:val="002C78B7"/>
    <w:rsid w:val="002D00DA"/>
    <w:rsid w:val="002D0685"/>
    <w:rsid w:val="002D1367"/>
    <w:rsid w:val="002D16E8"/>
    <w:rsid w:val="002D1B19"/>
    <w:rsid w:val="002D1CBD"/>
    <w:rsid w:val="002D226A"/>
    <w:rsid w:val="002D2436"/>
    <w:rsid w:val="002D2497"/>
    <w:rsid w:val="002D3E82"/>
    <w:rsid w:val="002D407F"/>
    <w:rsid w:val="002D504E"/>
    <w:rsid w:val="002D5154"/>
    <w:rsid w:val="002D51DF"/>
    <w:rsid w:val="002D6581"/>
    <w:rsid w:val="002D6FC1"/>
    <w:rsid w:val="002E08F2"/>
    <w:rsid w:val="002E1B83"/>
    <w:rsid w:val="002E1BD5"/>
    <w:rsid w:val="002E1F97"/>
    <w:rsid w:val="002E218F"/>
    <w:rsid w:val="002E3788"/>
    <w:rsid w:val="002E41A2"/>
    <w:rsid w:val="002E471D"/>
    <w:rsid w:val="002E4B2B"/>
    <w:rsid w:val="002E4F21"/>
    <w:rsid w:val="002E4FFF"/>
    <w:rsid w:val="002E552A"/>
    <w:rsid w:val="002E5A9E"/>
    <w:rsid w:val="002E5D85"/>
    <w:rsid w:val="002E6517"/>
    <w:rsid w:val="002E6535"/>
    <w:rsid w:val="002E6A29"/>
    <w:rsid w:val="002E6F14"/>
    <w:rsid w:val="002E73D6"/>
    <w:rsid w:val="002F031D"/>
    <w:rsid w:val="002F0CDF"/>
    <w:rsid w:val="002F2731"/>
    <w:rsid w:val="002F3CDE"/>
    <w:rsid w:val="002F41BE"/>
    <w:rsid w:val="002F4585"/>
    <w:rsid w:val="002F4DC1"/>
    <w:rsid w:val="002F4DC4"/>
    <w:rsid w:val="002F616F"/>
    <w:rsid w:val="002F620B"/>
    <w:rsid w:val="002F721F"/>
    <w:rsid w:val="002F7765"/>
    <w:rsid w:val="002F7998"/>
    <w:rsid w:val="002F7B6C"/>
    <w:rsid w:val="00300B2E"/>
    <w:rsid w:val="00300BD1"/>
    <w:rsid w:val="00300D2D"/>
    <w:rsid w:val="003018D4"/>
    <w:rsid w:val="0030286E"/>
    <w:rsid w:val="00302B7B"/>
    <w:rsid w:val="00302F49"/>
    <w:rsid w:val="00303A7E"/>
    <w:rsid w:val="0030436E"/>
    <w:rsid w:val="00304392"/>
    <w:rsid w:val="0030476B"/>
    <w:rsid w:val="003049C8"/>
    <w:rsid w:val="00306AF4"/>
    <w:rsid w:val="003078B0"/>
    <w:rsid w:val="00311803"/>
    <w:rsid w:val="00311AB6"/>
    <w:rsid w:val="00312582"/>
    <w:rsid w:val="003130BB"/>
    <w:rsid w:val="0031333B"/>
    <w:rsid w:val="00313A19"/>
    <w:rsid w:val="00313E22"/>
    <w:rsid w:val="003140A4"/>
    <w:rsid w:val="003157C8"/>
    <w:rsid w:val="00315F2B"/>
    <w:rsid w:val="00316B7F"/>
    <w:rsid w:val="00316B84"/>
    <w:rsid w:val="00316B9A"/>
    <w:rsid w:val="003173F4"/>
    <w:rsid w:val="00317658"/>
    <w:rsid w:val="00317D11"/>
    <w:rsid w:val="00320AE0"/>
    <w:rsid w:val="00321235"/>
    <w:rsid w:val="003212EE"/>
    <w:rsid w:val="00321B8D"/>
    <w:rsid w:val="003225FB"/>
    <w:rsid w:val="00322A0E"/>
    <w:rsid w:val="00322F92"/>
    <w:rsid w:val="003242C9"/>
    <w:rsid w:val="003242D8"/>
    <w:rsid w:val="00324DCC"/>
    <w:rsid w:val="0032523F"/>
    <w:rsid w:val="00325314"/>
    <w:rsid w:val="00325FBB"/>
    <w:rsid w:val="00326BA6"/>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37D89"/>
    <w:rsid w:val="003400B1"/>
    <w:rsid w:val="003409D9"/>
    <w:rsid w:val="00341F53"/>
    <w:rsid w:val="00341FF3"/>
    <w:rsid w:val="003420B8"/>
    <w:rsid w:val="00342240"/>
    <w:rsid w:val="00343204"/>
    <w:rsid w:val="00344936"/>
    <w:rsid w:val="00344CD6"/>
    <w:rsid w:val="00345367"/>
    <w:rsid w:val="003454BA"/>
    <w:rsid w:val="00345A31"/>
    <w:rsid w:val="00345BBA"/>
    <w:rsid w:val="00346341"/>
    <w:rsid w:val="00346478"/>
    <w:rsid w:val="00347588"/>
    <w:rsid w:val="0035035B"/>
    <w:rsid w:val="00350BF0"/>
    <w:rsid w:val="00351695"/>
    <w:rsid w:val="00351BAF"/>
    <w:rsid w:val="00352621"/>
    <w:rsid w:val="003527D1"/>
    <w:rsid w:val="0035287A"/>
    <w:rsid w:val="00353201"/>
    <w:rsid w:val="00353499"/>
    <w:rsid w:val="003541E0"/>
    <w:rsid w:val="00354A86"/>
    <w:rsid w:val="003550BD"/>
    <w:rsid w:val="003551DE"/>
    <w:rsid w:val="0035586B"/>
    <w:rsid w:val="003568E2"/>
    <w:rsid w:val="003570CD"/>
    <w:rsid w:val="0035725C"/>
    <w:rsid w:val="00357A90"/>
    <w:rsid w:val="00357F2B"/>
    <w:rsid w:val="00360076"/>
    <w:rsid w:val="00361730"/>
    <w:rsid w:val="003617CC"/>
    <w:rsid w:val="00361AD7"/>
    <w:rsid w:val="00361F76"/>
    <w:rsid w:val="003627B7"/>
    <w:rsid w:val="0036339F"/>
    <w:rsid w:val="003637C1"/>
    <w:rsid w:val="0036380D"/>
    <w:rsid w:val="0036383D"/>
    <w:rsid w:val="003639BB"/>
    <w:rsid w:val="003646E1"/>
    <w:rsid w:val="00364A1A"/>
    <w:rsid w:val="00364C54"/>
    <w:rsid w:val="003650D3"/>
    <w:rsid w:val="0036568C"/>
    <w:rsid w:val="0036586E"/>
    <w:rsid w:val="00366533"/>
    <w:rsid w:val="00367228"/>
    <w:rsid w:val="00367728"/>
    <w:rsid w:val="0037004F"/>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07A"/>
    <w:rsid w:val="003973E5"/>
    <w:rsid w:val="0039768C"/>
    <w:rsid w:val="00397A70"/>
    <w:rsid w:val="003A052F"/>
    <w:rsid w:val="003A0D36"/>
    <w:rsid w:val="003A0DCD"/>
    <w:rsid w:val="003A15BD"/>
    <w:rsid w:val="003A1923"/>
    <w:rsid w:val="003A193A"/>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5CF7"/>
    <w:rsid w:val="003B6A9C"/>
    <w:rsid w:val="003B793C"/>
    <w:rsid w:val="003B7F9C"/>
    <w:rsid w:val="003C01C3"/>
    <w:rsid w:val="003C0478"/>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7FF"/>
    <w:rsid w:val="003D2E7B"/>
    <w:rsid w:val="003D353A"/>
    <w:rsid w:val="003D35E7"/>
    <w:rsid w:val="003D4B7E"/>
    <w:rsid w:val="003D5698"/>
    <w:rsid w:val="003D5769"/>
    <w:rsid w:val="003D596D"/>
    <w:rsid w:val="003D6A93"/>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817"/>
    <w:rsid w:val="003E5944"/>
    <w:rsid w:val="003E5C22"/>
    <w:rsid w:val="003E762F"/>
    <w:rsid w:val="003E7EAA"/>
    <w:rsid w:val="003F1775"/>
    <w:rsid w:val="003F18F4"/>
    <w:rsid w:val="003F1AFC"/>
    <w:rsid w:val="003F2153"/>
    <w:rsid w:val="003F2212"/>
    <w:rsid w:val="003F36C3"/>
    <w:rsid w:val="003F438E"/>
    <w:rsid w:val="003F4D81"/>
    <w:rsid w:val="003F51D9"/>
    <w:rsid w:val="003F548C"/>
    <w:rsid w:val="003F6185"/>
    <w:rsid w:val="003F7572"/>
    <w:rsid w:val="003F7C21"/>
    <w:rsid w:val="003F7D2F"/>
    <w:rsid w:val="003F7DB6"/>
    <w:rsid w:val="00400722"/>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775"/>
    <w:rsid w:val="00415E25"/>
    <w:rsid w:val="00416319"/>
    <w:rsid w:val="004165B7"/>
    <w:rsid w:val="004168CB"/>
    <w:rsid w:val="00416DB4"/>
    <w:rsid w:val="00417B8B"/>
    <w:rsid w:val="00417D93"/>
    <w:rsid w:val="00420B6A"/>
    <w:rsid w:val="004214C0"/>
    <w:rsid w:val="00421915"/>
    <w:rsid w:val="00422063"/>
    <w:rsid w:val="00422985"/>
    <w:rsid w:val="00422BD7"/>
    <w:rsid w:val="00422FF7"/>
    <w:rsid w:val="0042343D"/>
    <w:rsid w:val="00423E2E"/>
    <w:rsid w:val="004255D9"/>
    <w:rsid w:val="0042765C"/>
    <w:rsid w:val="00427A6E"/>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97"/>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60C7"/>
    <w:rsid w:val="00446B83"/>
    <w:rsid w:val="00446C58"/>
    <w:rsid w:val="00446DC7"/>
    <w:rsid w:val="004479E3"/>
    <w:rsid w:val="00447E13"/>
    <w:rsid w:val="00450153"/>
    <w:rsid w:val="004506FB"/>
    <w:rsid w:val="0045108F"/>
    <w:rsid w:val="0045140E"/>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56A7"/>
    <w:rsid w:val="00467489"/>
    <w:rsid w:val="0046756D"/>
    <w:rsid w:val="00467EB0"/>
    <w:rsid w:val="0047059A"/>
    <w:rsid w:val="004719C2"/>
    <w:rsid w:val="00471D96"/>
    <w:rsid w:val="004723EF"/>
    <w:rsid w:val="004749CA"/>
    <w:rsid w:val="004769EA"/>
    <w:rsid w:val="00476EAD"/>
    <w:rsid w:val="0048195F"/>
    <w:rsid w:val="00481E16"/>
    <w:rsid w:val="004825B5"/>
    <w:rsid w:val="004825BB"/>
    <w:rsid w:val="0048265B"/>
    <w:rsid w:val="0048292C"/>
    <w:rsid w:val="00482C2D"/>
    <w:rsid w:val="0048335C"/>
    <w:rsid w:val="00483990"/>
    <w:rsid w:val="00484008"/>
    <w:rsid w:val="00484D0C"/>
    <w:rsid w:val="00484DE3"/>
    <w:rsid w:val="004854AF"/>
    <w:rsid w:val="0048553B"/>
    <w:rsid w:val="00485CEB"/>
    <w:rsid w:val="00486071"/>
    <w:rsid w:val="00486F74"/>
    <w:rsid w:val="0048701B"/>
    <w:rsid w:val="00487453"/>
    <w:rsid w:val="00487572"/>
    <w:rsid w:val="004875FC"/>
    <w:rsid w:val="00490B5B"/>
    <w:rsid w:val="00491020"/>
    <w:rsid w:val="004911BB"/>
    <w:rsid w:val="00491AFD"/>
    <w:rsid w:val="00491B48"/>
    <w:rsid w:val="00492F0F"/>
    <w:rsid w:val="0049348E"/>
    <w:rsid w:val="004947F0"/>
    <w:rsid w:val="0049546A"/>
    <w:rsid w:val="00495528"/>
    <w:rsid w:val="00495A3C"/>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910"/>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0BF"/>
    <w:rsid w:val="004B7135"/>
    <w:rsid w:val="004B78E6"/>
    <w:rsid w:val="004B7FA1"/>
    <w:rsid w:val="004C0528"/>
    <w:rsid w:val="004C1768"/>
    <w:rsid w:val="004C2171"/>
    <w:rsid w:val="004C23AB"/>
    <w:rsid w:val="004C2B9B"/>
    <w:rsid w:val="004C3623"/>
    <w:rsid w:val="004C378A"/>
    <w:rsid w:val="004C37EA"/>
    <w:rsid w:val="004C3A2F"/>
    <w:rsid w:val="004C3E92"/>
    <w:rsid w:val="004C4164"/>
    <w:rsid w:val="004C4958"/>
    <w:rsid w:val="004C49CB"/>
    <w:rsid w:val="004C4B4B"/>
    <w:rsid w:val="004C4E4B"/>
    <w:rsid w:val="004C5286"/>
    <w:rsid w:val="004C533F"/>
    <w:rsid w:val="004C5A3C"/>
    <w:rsid w:val="004C60E5"/>
    <w:rsid w:val="004C63C2"/>
    <w:rsid w:val="004C672B"/>
    <w:rsid w:val="004C68BD"/>
    <w:rsid w:val="004C6C81"/>
    <w:rsid w:val="004C6FCE"/>
    <w:rsid w:val="004D0CE8"/>
    <w:rsid w:val="004D27D6"/>
    <w:rsid w:val="004D2840"/>
    <w:rsid w:val="004D2845"/>
    <w:rsid w:val="004D2E33"/>
    <w:rsid w:val="004D32D3"/>
    <w:rsid w:val="004D340B"/>
    <w:rsid w:val="004D34AE"/>
    <w:rsid w:val="004D3669"/>
    <w:rsid w:val="004D5347"/>
    <w:rsid w:val="004D5601"/>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E7FC7"/>
    <w:rsid w:val="004F06FB"/>
    <w:rsid w:val="004F10CA"/>
    <w:rsid w:val="004F14AF"/>
    <w:rsid w:val="004F1D17"/>
    <w:rsid w:val="004F1DA6"/>
    <w:rsid w:val="004F283F"/>
    <w:rsid w:val="004F3CE6"/>
    <w:rsid w:val="004F47E8"/>
    <w:rsid w:val="004F49A3"/>
    <w:rsid w:val="004F4F08"/>
    <w:rsid w:val="004F518F"/>
    <w:rsid w:val="004F5A74"/>
    <w:rsid w:val="004F5C17"/>
    <w:rsid w:val="004F5CBA"/>
    <w:rsid w:val="004F5DB1"/>
    <w:rsid w:val="004F6065"/>
    <w:rsid w:val="004F737A"/>
    <w:rsid w:val="004F7CB5"/>
    <w:rsid w:val="0050061B"/>
    <w:rsid w:val="00500A45"/>
    <w:rsid w:val="00500DB9"/>
    <w:rsid w:val="00501058"/>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0C4"/>
    <w:rsid w:val="00513193"/>
    <w:rsid w:val="005131DB"/>
    <w:rsid w:val="0051385F"/>
    <w:rsid w:val="00513F90"/>
    <w:rsid w:val="005142A7"/>
    <w:rsid w:val="00514410"/>
    <w:rsid w:val="0051445F"/>
    <w:rsid w:val="00514F2B"/>
    <w:rsid w:val="00515CCA"/>
    <w:rsid w:val="00516627"/>
    <w:rsid w:val="005173C7"/>
    <w:rsid w:val="0051750E"/>
    <w:rsid w:val="005176EC"/>
    <w:rsid w:val="005178BC"/>
    <w:rsid w:val="00517B55"/>
    <w:rsid w:val="00520C76"/>
    <w:rsid w:val="0052172C"/>
    <w:rsid w:val="0052185D"/>
    <w:rsid w:val="00521B9E"/>
    <w:rsid w:val="00523035"/>
    <w:rsid w:val="0052339B"/>
    <w:rsid w:val="00523D07"/>
    <w:rsid w:val="00524021"/>
    <w:rsid w:val="00524225"/>
    <w:rsid w:val="005243BD"/>
    <w:rsid w:val="005244AA"/>
    <w:rsid w:val="00524F7A"/>
    <w:rsid w:val="00525445"/>
    <w:rsid w:val="00525702"/>
    <w:rsid w:val="005268E0"/>
    <w:rsid w:val="0052743B"/>
    <w:rsid w:val="005277E6"/>
    <w:rsid w:val="005279A2"/>
    <w:rsid w:val="005300D9"/>
    <w:rsid w:val="00530605"/>
    <w:rsid w:val="00530763"/>
    <w:rsid w:val="00530BBB"/>
    <w:rsid w:val="00531B15"/>
    <w:rsid w:val="00531F52"/>
    <w:rsid w:val="00534CF2"/>
    <w:rsid w:val="00535922"/>
    <w:rsid w:val="005359C3"/>
    <w:rsid w:val="00535E56"/>
    <w:rsid w:val="0053702B"/>
    <w:rsid w:val="00540B0B"/>
    <w:rsid w:val="005412F7"/>
    <w:rsid w:val="0054175A"/>
    <w:rsid w:val="00541BCE"/>
    <w:rsid w:val="00541D1B"/>
    <w:rsid w:val="00542475"/>
    <w:rsid w:val="0054324D"/>
    <w:rsid w:val="00543F08"/>
    <w:rsid w:val="00544A4F"/>
    <w:rsid w:val="00545113"/>
    <w:rsid w:val="00545C7E"/>
    <w:rsid w:val="00545F6D"/>
    <w:rsid w:val="0054609A"/>
    <w:rsid w:val="00546298"/>
    <w:rsid w:val="0054640F"/>
    <w:rsid w:val="0054672E"/>
    <w:rsid w:val="005502BB"/>
    <w:rsid w:val="00550889"/>
    <w:rsid w:val="00551432"/>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4A8"/>
    <w:rsid w:val="00565D68"/>
    <w:rsid w:val="0056691C"/>
    <w:rsid w:val="00567C74"/>
    <w:rsid w:val="00567E87"/>
    <w:rsid w:val="00571309"/>
    <w:rsid w:val="0057160C"/>
    <w:rsid w:val="0057169B"/>
    <w:rsid w:val="00572058"/>
    <w:rsid w:val="0057223D"/>
    <w:rsid w:val="005722C8"/>
    <w:rsid w:val="00572D15"/>
    <w:rsid w:val="00573335"/>
    <w:rsid w:val="005735D2"/>
    <w:rsid w:val="00573F6D"/>
    <w:rsid w:val="005740E4"/>
    <w:rsid w:val="00574586"/>
    <w:rsid w:val="00574847"/>
    <w:rsid w:val="00574B70"/>
    <w:rsid w:val="00574F42"/>
    <w:rsid w:val="00575011"/>
    <w:rsid w:val="00575F15"/>
    <w:rsid w:val="00575F89"/>
    <w:rsid w:val="0057609E"/>
    <w:rsid w:val="0057618A"/>
    <w:rsid w:val="00576C76"/>
    <w:rsid w:val="00577242"/>
    <w:rsid w:val="005777BE"/>
    <w:rsid w:val="00577D28"/>
    <w:rsid w:val="00580089"/>
    <w:rsid w:val="00581588"/>
    <w:rsid w:val="00581C51"/>
    <w:rsid w:val="00582285"/>
    <w:rsid w:val="00582957"/>
    <w:rsid w:val="00582A31"/>
    <w:rsid w:val="00583435"/>
    <w:rsid w:val="0058393B"/>
    <w:rsid w:val="00584004"/>
    <w:rsid w:val="00584028"/>
    <w:rsid w:val="0058418B"/>
    <w:rsid w:val="00585B18"/>
    <w:rsid w:val="0058614D"/>
    <w:rsid w:val="0058675A"/>
    <w:rsid w:val="00586C04"/>
    <w:rsid w:val="0059050B"/>
    <w:rsid w:val="00590E68"/>
    <w:rsid w:val="00591244"/>
    <w:rsid w:val="00591DA9"/>
    <w:rsid w:val="00592216"/>
    <w:rsid w:val="005930F6"/>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2BB1"/>
    <w:rsid w:val="005A2C93"/>
    <w:rsid w:val="005A37A3"/>
    <w:rsid w:val="005A3FBF"/>
    <w:rsid w:val="005A4411"/>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3088"/>
    <w:rsid w:val="005B340B"/>
    <w:rsid w:val="005B357A"/>
    <w:rsid w:val="005B36FA"/>
    <w:rsid w:val="005B40FC"/>
    <w:rsid w:val="005B4FD5"/>
    <w:rsid w:val="005B5077"/>
    <w:rsid w:val="005B5DBC"/>
    <w:rsid w:val="005B5E74"/>
    <w:rsid w:val="005B645E"/>
    <w:rsid w:val="005B7F30"/>
    <w:rsid w:val="005C0056"/>
    <w:rsid w:val="005C018A"/>
    <w:rsid w:val="005C10E5"/>
    <w:rsid w:val="005C2C57"/>
    <w:rsid w:val="005C339D"/>
    <w:rsid w:val="005C37E2"/>
    <w:rsid w:val="005C40D2"/>
    <w:rsid w:val="005C4588"/>
    <w:rsid w:val="005C4CB5"/>
    <w:rsid w:val="005C57D4"/>
    <w:rsid w:val="005C757F"/>
    <w:rsid w:val="005C7933"/>
    <w:rsid w:val="005C7BC6"/>
    <w:rsid w:val="005D023B"/>
    <w:rsid w:val="005D040A"/>
    <w:rsid w:val="005D0518"/>
    <w:rsid w:val="005D075A"/>
    <w:rsid w:val="005D0CA3"/>
    <w:rsid w:val="005D1EA0"/>
    <w:rsid w:val="005D2272"/>
    <w:rsid w:val="005D24FD"/>
    <w:rsid w:val="005D2BF4"/>
    <w:rsid w:val="005D3018"/>
    <w:rsid w:val="005D3072"/>
    <w:rsid w:val="005D3E63"/>
    <w:rsid w:val="005D412D"/>
    <w:rsid w:val="005D41BD"/>
    <w:rsid w:val="005D5ABB"/>
    <w:rsid w:val="005D5F80"/>
    <w:rsid w:val="005D62D3"/>
    <w:rsid w:val="005D6F3D"/>
    <w:rsid w:val="005D749E"/>
    <w:rsid w:val="005D75AC"/>
    <w:rsid w:val="005D7D9D"/>
    <w:rsid w:val="005E0465"/>
    <w:rsid w:val="005E062D"/>
    <w:rsid w:val="005E1D44"/>
    <w:rsid w:val="005E1EC9"/>
    <w:rsid w:val="005E1F3F"/>
    <w:rsid w:val="005E2105"/>
    <w:rsid w:val="005E271A"/>
    <w:rsid w:val="005E2A74"/>
    <w:rsid w:val="005E33FF"/>
    <w:rsid w:val="005E3C4D"/>
    <w:rsid w:val="005E3CE8"/>
    <w:rsid w:val="005E4B13"/>
    <w:rsid w:val="005E4DD4"/>
    <w:rsid w:val="005E51CD"/>
    <w:rsid w:val="005E5972"/>
    <w:rsid w:val="005E667E"/>
    <w:rsid w:val="005E6DFD"/>
    <w:rsid w:val="005E7890"/>
    <w:rsid w:val="005E792C"/>
    <w:rsid w:val="005E7EE6"/>
    <w:rsid w:val="005E7EF5"/>
    <w:rsid w:val="005F0731"/>
    <w:rsid w:val="005F0FD9"/>
    <w:rsid w:val="005F17B2"/>
    <w:rsid w:val="005F1A0B"/>
    <w:rsid w:val="005F2236"/>
    <w:rsid w:val="005F347E"/>
    <w:rsid w:val="005F3549"/>
    <w:rsid w:val="005F3847"/>
    <w:rsid w:val="005F3B21"/>
    <w:rsid w:val="005F405B"/>
    <w:rsid w:val="005F452C"/>
    <w:rsid w:val="005F4C05"/>
    <w:rsid w:val="005F59DA"/>
    <w:rsid w:val="005F5EDE"/>
    <w:rsid w:val="005F64B2"/>
    <w:rsid w:val="005F6B8F"/>
    <w:rsid w:val="005F7234"/>
    <w:rsid w:val="005F7752"/>
    <w:rsid w:val="005F7B8A"/>
    <w:rsid w:val="00600E32"/>
    <w:rsid w:val="0060119C"/>
    <w:rsid w:val="006015E0"/>
    <w:rsid w:val="00601D2C"/>
    <w:rsid w:val="00601F6A"/>
    <w:rsid w:val="00602C06"/>
    <w:rsid w:val="00603073"/>
    <w:rsid w:val="00603680"/>
    <w:rsid w:val="00603F70"/>
    <w:rsid w:val="006043F9"/>
    <w:rsid w:val="00604423"/>
    <w:rsid w:val="00604478"/>
    <w:rsid w:val="006047CC"/>
    <w:rsid w:val="00604B1D"/>
    <w:rsid w:val="00604D54"/>
    <w:rsid w:val="006054CC"/>
    <w:rsid w:val="00605AFA"/>
    <w:rsid w:val="0060642E"/>
    <w:rsid w:val="00606D98"/>
    <w:rsid w:val="00607AE0"/>
    <w:rsid w:val="00607E3F"/>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82F"/>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285"/>
    <w:rsid w:val="006309FE"/>
    <w:rsid w:val="00631040"/>
    <w:rsid w:val="00631048"/>
    <w:rsid w:val="00634775"/>
    <w:rsid w:val="00634CB0"/>
    <w:rsid w:val="00634F0E"/>
    <w:rsid w:val="00634F36"/>
    <w:rsid w:val="006351BC"/>
    <w:rsid w:val="00635523"/>
    <w:rsid w:val="006366B7"/>
    <w:rsid w:val="00636724"/>
    <w:rsid w:val="00636E46"/>
    <w:rsid w:val="00637400"/>
    <w:rsid w:val="006377DD"/>
    <w:rsid w:val="00637BEB"/>
    <w:rsid w:val="00637C27"/>
    <w:rsid w:val="0064065D"/>
    <w:rsid w:val="006408CB"/>
    <w:rsid w:val="006409DE"/>
    <w:rsid w:val="00641618"/>
    <w:rsid w:val="00641E4C"/>
    <w:rsid w:val="0064299D"/>
    <w:rsid w:val="006429F7"/>
    <w:rsid w:val="0064335F"/>
    <w:rsid w:val="00643934"/>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129"/>
    <w:rsid w:val="006512BA"/>
    <w:rsid w:val="00651561"/>
    <w:rsid w:val="00652066"/>
    <w:rsid w:val="006522A9"/>
    <w:rsid w:val="00652409"/>
    <w:rsid w:val="006528F5"/>
    <w:rsid w:val="0065430D"/>
    <w:rsid w:val="006545C0"/>
    <w:rsid w:val="0065479E"/>
    <w:rsid w:val="00654CAF"/>
    <w:rsid w:val="00655322"/>
    <w:rsid w:val="0065555B"/>
    <w:rsid w:val="00655911"/>
    <w:rsid w:val="00655A27"/>
    <w:rsid w:val="006567DB"/>
    <w:rsid w:val="006570DC"/>
    <w:rsid w:val="006601F9"/>
    <w:rsid w:val="00660AE0"/>
    <w:rsid w:val="0066103C"/>
    <w:rsid w:val="00661850"/>
    <w:rsid w:val="00661E10"/>
    <w:rsid w:val="00661F99"/>
    <w:rsid w:val="00662067"/>
    <w:rsid w:val="006620D2"/>
    <w:rsid w:val="006640F3"/>
    <w:rsid w:val="006640FD"/>
    <w:rsid w:val="00664836"/>
    <w:rsid w:val="00664A21"/>
    <w:rsid w:val="0066554B"/>
    <w:rsid w:val="0066594C"/>
    <w:rsid w:val="00665CE2"/>
    <w:rsid w:val="00666532"/>
    <w:rsid w:val="006672AE"/>
    <w:rsid w:val="006672E7"/>
    <w:rsid w:val="00667E9A"/>
    <w:rsid w:val="0067118C"/>
    <w:rsid w:val="0067160F"/>
    <w:rsid w:val="00671631"/>
    <w:rsid w:val="00672BF9"/>
    <w:rsid w:val="00672E46"/>
    <w:rsid w:val="00673175"/>
    <w:rsid w:val="006733E1"/>
    <w:rsid w:val="0067347A"/>
    <w:rsid w:val="00673BC0"/>
    <w:rsid w:val="00673BD4"/>
    <w:rsid w:val="00673C62"/>
    <w:rsid w:val="006740A3"/>
    <w:rsid w:val="00674378"/>
    <w:rsid w:val="0067441D"/>
    <w:rsid w:val="006747BF"/>
    <w:rsid w:val="00674F32"/>
    <w:rsid w:val="00675070"/>
    <w:rsid w:val="006753CE"/>
    <w:rsid w:val="00675C30"/>
    <w:rsid w:val="00675C72"/>
    <w:rsid w:val="0067645F"/>
    <w:rsid w:val="006764C2"/>
    <w:rsid w:val="006764D3"/>
    <w:rsid w:val="00676EE1"/>
    <w:rsid w:val="00677766"/>
    <w:rsid w:val="00677BB3"/>
    <w:rsid w:val="00680564"/>
    <w:rsid w:val="00680785"/>
    <w:rsid w:val="00680956"/>
    <w:rsid w:val="0068100C"/>
    <w:rsid w:val="00683A74"/>
    <w:rsid w:val="00683DE2"/>
    <w:rsid w:val="00684D73"/>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365A"/>
    <w:rsid w:val="00694AC4"/>
    <w:rsid w:val="00694AFD"/>
    <w:rsid w:val="006959D4"/>
    <w:rsid w:val="0069659E"/>
    <w:rsid w:val="0069786E"/>
    <w:rsid w:val="006A0E9C"/>
    <w:rsid w:val="006A12A0"/>
    <w:rsid w:val="006A15E2"/>
    <w:rsid w:val="006A2B36"/>
    <w:rsid w:val="006A2EB5"/>
    <w:rsid w:val="006A34B6"/>
    <w:rsid w:val="006A3E22"/>
    <w:rsid w:val="006A51E3"/>
    <w:rsid w:val="006A5A4F"/>
    <w:rsid w:val="006A663C"/>
    <w:rsid w:val="006A6B93"/>
    <w:rsid w:val="006A75E2"/>
    <w:rsid w:val="006A7ED4"/>
    <w:rsid w:val="006B00FB"/>
    <w:rsid w:val="006B0845"/>
    <w:rsid w:val="006B0C47"/>
    <w:rsid w:val="006B0CE5"/>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251"/>
    <w:rsid w:val="006C06DA"/>
    <w:rsid w:val="006C06FA"/>
    <w:rsid w:val="006C07FD"/>
    <w:rsid w:val="006C08B3"/>
    <w:rsid w:val="006C12F5"/>
    <w:rsid w:val="006C1AF7"/>
    <w:rsid w:val="006C23BD"/>
    <w:rsid w:val="006C252D"/>
    <w:rsid w:val="006C2535"/>
    <w:rsid w:val="006C276D"/>
    <w:rsid w:val="006C2B87"/>
    <w:rsid w:val="006C30D4"/>
    <w:rsid w:val="006C34CE"/>
    <w:rsid w:val="006C35A3"/>
    <w:rsid w:val="006C3670"/>
    <w:rsid w:val="006C3F09"/>
    <w:rsid w:val="006C4551"/>
    <w:rsid w:val="006C4644"/>
    <w:rsid w:val="006C5222"/>
    <w:rsid w:val="006C566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47D7"/>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0A5"/>
    <w:rsid w:val="007044A1"/>
    <w:rsid w:val="00704692"/>
    <w:rsid w:val="00704E40"/>
    <w:rsid w:val="007056FE"/>
    <w:rsid w:val="00705ECE"/>
    <w:rsid w:val="00705F06"/>
    <w:rsid w:val="00706125"/>
    <w:rsid w:val="007063B2"/>
    <w:rsid w:val="0070739E"/>
    <w:rsid w:val="007075B4"/>
    <w:rsid w:val="0070794A"/>
    <w:rsid w:val="00707BF4"/>
    <w:rsid w:val="00710571"/>
    <w:rsid w:val="00711465"/>
    <w:rsid w:val="00711D46"/>
    <w:rsid w:val="00711FA5"/>
    <w:rsid w:val="007125E7"/>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156"/>
    <w:rsid w:val="007208A6"/>
    <w:rsid w:val="007212AB"/>
    <w:rsid w:val="007224EF"/>
    <w:rsid w:val="007227A2"/>
    <w:rsid w:val="00723C94"/>
    <w:rsid w:val="007255A4"/>
    <w:rsid w:val="007267F5"/>
    <w:rsid w:val="007269B0"/>
    <w:rsid w:val="00727627"/>
    <w:rsid w:val="00727CB4"/>
    <w:rsid w:val="00727E79"/>
    <w:rsid w:val="007316DF"/>
    <w:rsid w:val="007321A8"/>
    <w:rsid w:val="00733255"/>
    <w:rsid w:val="007334AC"/>
    <w:rsid w:val="0073469E"/>
    <w:rsid w:val="00734998"/>
    <w:rsid w:val="007366D8"/>
    <w:rsid w:val="007367E5"/>
    <w:rsid w:val="00736F89"/>
    <w:rsid w:val="007375B0"/>
    <w:rsid w:val="007375D7"/>
    <w:rsid w:val="00737BE9"/>
    <w:rsid w:val="0074164C"/>
    <w:rsid w:val="00741DA4"/>
    <w:rsid w:val="00741FC9"/>
    <w:rsid w:val="007434E8"/>
    <w:rsid w:val="00744776"/>
    <w:rsid w:val="0074490C"/>
    <w:rsid w:val="00744FCE"/>
    <w:rsid w:val="007451D0"/>
    <w:rsid w:val="00745DA2"/>
    <w:rsid w:val="00745EBB"/>
    <w:rsid w:val="0074605E"/>
    <w:rsid w:val="00746434"/>
    <w:rsid w:val="00746983"/>
    <w:rsid w:val="00747E49"/>
    <w:rsid w:val="00750702"/>
    <w:rsid w:val="00750753"/>
    <w:rsid w:val="00750D66"/>
    <w:rsid w:val="00751158"/>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1C2B"/>
    <w:rsid w:val="00762879"/>
    <w:rsid w:val="00763560"/>
    <w:rsid w:val="0076414C"/>
    <w:rsid w:val="00764652"/>
    <w:rsid w:val="0076470F"/>
    <w:rsid w:val="00764C23"/>
    <w:rsid w:val="007656BC"/>
    <w:rsid w:val="00766D3D"/>
    <w:rsid w:val="00766FE4"/>
    <w:rsid w:val="007676E9"/>
    <w:rsid w:val="00767F86"/>
    <w:rsid w:val="00770432"/>
    <w:rsid w:val="00770804"/>
    <w:rsid w:val="00770BBC"/>
    <w:rsid w:val="00771182"/>
    <w:rsid w:val="00771D12"/>
    <w:rsid w:val="00771DD8"/>
    <w:rsid w:val="00774068"/>
    <w:rsid w:val="007741E2"/>
    <w:rsid w:val="00774A4B"/>
    <w:rsid w:val="00774B61"/>
    <w:rsid w:val="00774BFA"/>
    <w:rsid w:val="00774FC5"/>
    <w:rsid w:val="00775AED"/>
    <w:rsid w:val="00775E16"/>
    <w:rsid w:val="0077693E"/>
    <w:rsid w:val="007777D8"/>
    <w:rsid w:val="00777874"/>
    <w:rsid w:val="00781B54"/>
    <w:rsid w:val="00781E28"/>
    <w:rsid w:val="007826E1"/>
    <w:rsid w:val="00782E04"/>
    <w:rsid w:val="00783BDC"/>
    <w:rsid w:val="00783F54"/>
    <w:rsid w:val="0078426F"/>
    <w:rsid w:val="00785173"/>
    <w:rsid w:val="0078543E"/>
    <w:rsid w:val="00785835"/>
    <w:rsid w:val="0078625C"/>
    <w:rsid w:val="00786261"/>
    <w:rsid w:val="00786289"/>
    <w:rsid w:val="00786932"/>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96EA4"/>
    <w:rsid w:val="007A04D8"/>
    <w:rsid w:val="007A1F28"/>
    <w:rsid w:val="007A3C3F"/>
    <w:rsid w:val="007A46D2"/>
    <w:rsid w:val="007A4C86"/>
    <w:rsid w:val="007A4E59"/>
    <w:rsid w:val="007A4ECA"/>
    <w:rsid w:val="007A4FF0"/>
    <w:rsid w:val="007A5572"/>
    <w:rsid w:val="007A7661"/>
    <w:rsid w:val="007B0A6D"/>
    <w:rsid w:val="007B0BE8"/>
    <w:rsid w:val="007B2680"/>
    <w:rsid w:val="007B2792"/>
    <w:rsid w:val="007B299B"/>
    <w:rsid w:val="007B2ACC"/>
    <w:rsid w:val="007B402D"/>
    <w:rsid w:val="007B41B1"/>
    <w:rsid w:val="007B4538"/>
    <w:rsid w:val="007B4932"/>
    <w:rsid w:val="007B4FE7"/>
    <w:rsid w:val="007B52D0"/>
    <w:rsid w:val="007B5D00"/>
    <w:rsid w:val="007B5D3C"/>
    <w:rsid w:val="007B5FA9"/>
    <w:rsid w:val="007B73CB"/>
    <w:rsid w:val="007C12E4"/>
    <w:rsid w:val="007C1447"/>
    <w:rsid w:val="007C1D96"/>
    <w:rsid w:val="007C1EBD"/>
    <w:rsid w:val="007C22E0"/>
    <w:rsid w:val="007C2D07"/>
    <w:rsid w:val="007C3C72"/>
    <w:rsid w:val="007C4406"/>
    <w:rsid w:val="007C4F58"/>
    <w:rsid w:val="007C512F"/>
    <w:rsid w:val="007C515D"/>
    <w:rsid w:val="007C5FEE"/>
    <w:rsid w:val="007C795B"/>
    <w:rsid w:val="007C7C2F"/>
    <w:rsid w:val="007D01F6"/>
    <w:rsid w:val="007D0BCC"/>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5766"/>
    <w:rsid w:val="007E61D2"/>
    <w:rsid w:val="007E6214"/>
    <w:rsid w:val="007E67F2"/>
    <w:rsid w:val="007F002E"/>
    <w:rsid w:val="007F0464"/>
    <w:rsid w:val="007F0534"/>
    <w:rsid w:val="007F26DB"/>
    <w:rsid w:val="007F2A0A"/>
    <w:rsid w:val="007F2E87"/>
    <w:rsid w:val="007F345F"/>
    <w:rsid w:val="007F348A"/>
    <w:rsid w:val="007F3B60"/>
    <w:rsid w:val="007F3C49"/>
    <w:rsid w:val="007F404D"/>
    <w:rsid w:val="007F4304"/>
    <w:rsid w:val="007F4656"/>
    <w:rsid w:val="007F4CC1"/>
    <w:rsid w:val="007F50EF"/>
    <w:rsid w:val="007F5C03"/>
    <w:rsid w:val="007F5EE0"/>
    <w:rsid w:val="007F6054"/>
    <w:rsid w:val="007F6DB6"/>
    <w:rsid w:val="007F72B6"/>
    <w:rsid w:val="007F76CF"/>
    <w:rsid w:val="0080063C"/>
    <w:rsid w:val="008006C8"/>
    <w:rsid w:val="00800C56"/>
    <w:rsid w:val="00800E45"/>
    <w:rsid w:val="00802841"/>
    <w:rsid w:val="00802F7F"/>
    <w:rsid w:val="00803BC9"/>
    <w:rsid w:val="00804224"/>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2CBA"/>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807"/>
    <w:rsid w:val="00821CB5"/>
    <w:rsid w:val="00821EAF"/>
    <w:rsid w:val="008229FD"/>
    <w:rsid w:val="008236F5"/>
    <w:rsid w:val="00824029"/>
    <w:rsid w:val="00824A94"/>
    <w:rsid w:val="00824BB2"/>
    <w:rsid w:val="00824E8C"/>
    <w:rsid w:val="00825145"/>
    <w:rsid w:val="00825290"/>
    <w:rsid w:val="0082578B"/>
    <w:rsid w:val="0082592F"/>
    <w:rsid w:val="00825C1F"/>
    <w:rsid w:val="00825D02"/>
    <w:rsid w:val="00826205"/>
    <w:rsid w:val="008272C1"/>
    <w:rsid w:val="0082731F"/>
    <w:rsid w:val="008300BE"/>
    <w:rsid w:val="00831966"/>
    <w:rsid w:val="00832280"/>
    <w:rsid w:val="00832643"/>
    <w:rsid w:val="00834748"/>
    <w:rsid w:val="008359A9"/>
    <w:rsid w:val="00835A73"/>
    <w:rsid w:val="00835C0B"/>
    <w:rsid w:val="00835DF6"/>
    <w:rsid w:val="0083630C"/>
    <w:rsid w:val="00836B45"/>
    <w:rsid w:val="008414AF"/>
    <w:rsid w:val="00841B30"/>
    <w:rsid w:val="00841D5B"/>
    <w:rsid w:val="008427D8"/>
    <w:rsid w:val="00842C0E"/>
    <w:rsid w:val="008434D5"/>
    <w:rsid w:val="00843672"/>
    <w:rsid w:val="008436BD"/>
    <w:rsid w:val="00844327"/>
    <w:rsid w:val="0084462D"/>
    <w:rsid w:val="00844DD5"/>
    <w:rsid w:val="00844E70"/>
    <w:rsid w:val="0084579B"/>
    <w:rsid w:val="0084589C"/>
    <w:rsid w:val="00845AF8"/>
    <w:rsid w:val="00845B20"/>
    <w:rsid w:val="00845B7E"/>
    <w:rsid w:val="00846DCE"/>
    <w:rsid w:val="00846F6A"/>
    <w:rsid w:val="0084700E"/>
    <w:rsid w:val="008473E9"/>
    <w:rsid w:val="008473F6"/>
    <w:rsid w:val="008479C6"/>
    <w:rsid w:val="00847C76"/>
    <w:rsid w:val="0085025E"/>
    <w:rsid w:val="00850C02"/>
    <w:rsid w:val="00850DCB"/>
    <w:rsid w:val="00851FAF"/>
    <w:rsid w:val="00852333"/>
    <w:rsid w:val="0085259A"/>
    <w:rsid w:val="008538AE"/>
    <w:rsid w:val="0085416E"/>
    <w:rsid w:val="008548B3"/>
    <w:rsid w:val="00854A3F"/>
    <w:rsid w:val="008552DB"/>
    <w:rsid w:val="00855A19"/>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2EA"/>
    <w:rsid w:val="00872E70"/>
    <w:rsid w:val="008730CB"/>
    <w:rsid w:val="0087359D"/>
    <w:rsid w:val="008738A4"/>
    <w:rsid w:val="008755CC"/>
    <w:rsid w:val="008756DE"/>
    <w:rsid w:val="00875822"/>
    <w:rsid w:val="0087599F"/>
    <w:rsid w:val="008763F2"/>
    <w:rsid w:val="00876A06"/>
    <w:rsid w:val="00877636"/>
    <w:rsid w:val="00877670"/>
    <w:rsid w:val="00877C7F"/>
    <w:rsid w:val="00877DB4"/>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58C5"/>
    <w:rsid w:val="008861DD"/>
    <w:rsid w:val="008868D1"/>
    <w:rsid w:val="008874F7"/>
    <w:rsid w:val="008876E8"/>
    <w:rsid w:val="008900C3"/>
    <w:rsid w:val="00890129"/>
    <w:rsid w:val="008901CE"/>
    <w:rsid w:val="00890881"/>
    <w:rsid w:val="00890ABA"/>
    <w:rsid w:val="00890C6C"/>
    <w:rsid w:val="0089141B"/>
    <w:rsid w:val="00891740"/>
    <w:rsid w:val="00891DAD"/>
    <w:rsid w:val="0089206C"/>
    <w:rsid w:val="00893F0A"/>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1E45"/>
    <w:rsid w:val="008A24A9"/>
    <w:rsid w:val="008A32ED"/>
    <w:rsid w:val="008A35C7"/>
    <w:rsid w:val="008A3EBE"/>
    <w:rsid w:val="008A4513"/>
    <w:rsid w:val="008A4787"/>
    <w:rsid w:val="008A4AC5"/>
    <w:rsid w:val="008A4B1D"/>
    <w:rsid w:val="008A4BC7"/>
    <w:rsid w:val="008A4F2F"/>
    <w:rsid w:val="008A60B4"/>
    <w:rsid w:val="008A6545"/>
    <w:rsid w:val="008A7240"/>
    <w:rsid w:val="008B074C"/>
    <w:rsid w:val="008B14DC"/>
    <w:rsid w:val="008B1845"/>
    <w:rsid w:val="008B1CB1"/>
    <w:rsid w:val="008B2608"/>
    <w:rsid w:val="008B273E"/>
    <w:rsid w:val="008B294F"/>
    <w:rsid w:val="008B2D72"/>
    <w:rsid w:val="008B347A"/>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1779"/>
    <w:rsid w:val="008C2585"/>
    <w:rsid w:val="008C2720"/>
    <w:rsid w:val="008C2F21"/>
    <w:rsid w:val="008C30EB"/>
    <w:rsid w:val="008C47CA"/>
    <w:rsid w:val="008C5482"/>
    <w:rsid w:val="008C5623"/>
    <w:rsid w:val="008C5DBE"/>
    <w:rsid w:val="008C612A"/>
    <w:rsid w:val="008C62FA"/>
    <w:rsid w:val="008C66BC"/>
    <w:rsid w:val="008C76A3"/>
    <w:rsid w:val="008D00A8"/>
    <w:rsid w:val="008D1119"/>
    <w:rsid w:val="008D1FBC"/>
    <w:rsid w:val="008D23E5"/>
    <w:rsid w:val="008D2BAC"/>
    <w:rsid w:val="008D307B"/>
    <w:rsid w:val="008D365B"/>
    <w:rsid w:val="008D37A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E7562"/>
    <w:rsid w:val="008F10A4"/>
    <w:rsid w:val="008F10DD"/>
    <w:rsid w:val="008F1BDF"/>
    <w:rsid w:val="008F232A"/>
    <w:rsid w:val="008F25D8"/>
    <w:rsid w:val="008F263A"/>
    <w:rsid w:val="008F289C"/>
    <w:rsid w:val="008F2F0A"/>
    <w:rsid w:val="008F3AC2"/>
    <w:rsid w:val="008F442D"/>
    <w:rsid w:val="008F45A5"/>
    <w:rsid w:val="008F4C96"/>
    <w:rsid w:val="008F64D3"/>
    <w:rsid w:val="008F6BE7"/>
    <w:rsid w:val="008F700B"/>
    <w:rsid w:val="008F72D5"/>
    <w:rsid w:val="008F72F2"/>
    <w:rsid w:val="00900203"/>
    <w:rsid w:val="00900870"/>
    <w:rsid w:val="00900EA9"/>
    <w:rsid w:val="00902462"/>
    <w:rsid w:val="00902AE5"/>
    <w:rsid w:val="00903EA0"/>
    <w:rsid w:val="00903EEE"/>
    <w:rsid w:val="00904157"/>
    <w:rsid w:val="0090451B"/>
    <w:rsid w:val="00904A01"/>
    <w:rsid w:val="00904B54"/>
    <w:rsid w:val="00904C61"/>
    <w:rsid w:val="00905109"/>
    <w:rsid w:val="00905D55"/>
    <w:rsid w:val="00905FDB"/>
    <w:rsid w:val="0090612E"/>
    <w:rsid w:val="009066B3"/>
    <w:rsid w:val="00907053"/>
    <w:rsid w:val="00907231"/>
    <w:rsid w:val="00907C29"/>
    <w:rsid w:val="009101D7"/>
    <w:rsid w:val="00911079"/>
    <w:rsid w:val="00912381"/>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17ED2"/>
    <w:rsid w:val="00920AD6"/>
    <w:rsid w:val="00920F96"/>
    <w:rsid w:val="00921C3E"/>
    <w:rsid w:val="00921E8D"/>
    <w:rsid w:val="009222BB"/>
    <w:rsid w:val="00923135"/>
    <w:rsid w:val="009237D2"/>
    <w:rsid w:val="00923A1E"/>
    <w:rsid w:val="00923A32"/>
    <w:rsid w:val="00923A93"/>
    <w:rsid w:val="00923DCC"/>
    <w:rsid w:val="00924421"/>
    <w:rsid w:val="0092478A"/>
    <w:rsid w:val="00924E8F"/>
    <w:rsid w:val="00925018"/>
    <w:rsid w:val="00925AF4"/>
    <w:rsid w:val="0092624A"/>
    <w:rsid w:val="00926528"/>
    <w:rsid w:val="00926979"/>
    <w:rsid w:val="00926A07"/>
    <w:rsid w:val="00927109"/>
    <w:rsid w:val="009274A2"/>
    <w:rsid w:val="009275E5"/>
    <w:rsid w:val="00927A1C"/>
    <w:rsid w:val="009305C9"/>
    <w:rsid w:val="00931B89"/>
    <w:rsid w:val="00933476"/>
    <w:rsid w:val="00933DEC"/>
    <w:rsid w:val="00933E1A"/>
    <w:rsid w:val="009345DF"/>
    <w:rsid w:val="00934EA0"/>
    <w:rsid w:val="009354E1"/>
    <w:rsid w:val="00935E8A"/>
    <w:rsid w:val="00935F0D"/>
    <w:rsid w:val="009365C2"/>
    <w:rsid w:val="009366D4"/>
    <w:rsid w:val="0093712E"/>
    <w:rsid w:val="00937182"/>
    <w:rsid w:val="00937535"/>
    <w:rsid w:val="00937898"/>
    <w:rsid w:val="0093791E"/>
    <w:rsid w:val="00937A54"/>
    <w:rsid w:val="00937CC0"/>
    <w:rsid w:val="0094106C"/>
    <w:rsid w:val="00941320"/>
    <w:rsid w:val="0094236C"/>
    <w:rsid w:val="009429D3"/>
    <w:rsid w:val="00942ABA"/>
    <w:rsid w:val="0094305F"/>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0E60"/>
    <w:rsid w:val="00951296"/>
    <w:rsid w:val="00951DDD"/>
    <w:rsid w:val="00952065"/>
    <w:rsid w:val="009520A1"/>
    <w:rsid w:val="009537E9"/>
    <w:rsid w:val="009540A4"/>
    <w:rsid w:val="00954731"/>
    <w:rsid w:val="00954916"/>
    <w:rsid w:val="00954D7F"/>
    <w:rsid w:val="0095507C"/>
    <w:rsid w:val="009552D7"/>
    <w:rsid w:val="0095538C"/>
    <w:rsid w:val="009557AC"/>
    <w:rsid w:val="00955A58"/>
    <w:rsid w:val="00955C02"/>
    <w:rsid w:val="00956023"/>
    <w:rsid w:val="009567A3"/>
    <w:rsid w:val="0095680F"/>
    <w:rsid w:val="00956830"/>
    <w:rsid w:val="00956D76"/>
    <w:rsid w:val="009609AC"/>
    <w:rsid w:val="009612ED"/>
    <w:rsid w:val="0096195F"/>
    <w:rsid w:val="00961A0E"/>
    <w:rsid w:val="00962A96"/>
    <w:rsid w:val="00962D5B"/>
    <w:rsid w:val="00962F58"/>
    <w:rsid w:val="0096329D"/>
    <w:rsid w:val="009646B0"/>
    <w:rsid w:val="00964761"/>
    <w:rsid w:val="00964C02"/>
    <w:rsid w:val="00964F61"/>
    <w:rsid w:val="00965123"/>
    <w:rsid w:val="009653EC"/>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40B"/>
    <w:rsid w:val="00973734"/>
    <w:rsid w:val="00973824"/>
    <w:rsid w:val="00973A6C"/>
    <w:rsid w:val="00973F0A"/>
    <w:rsid w:val="00975FA1"/>
    <w:rsid w:val="0097675B"/>
    <w:rsid w:val="00977927"/>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21B"/>
    <w:rsid w:val="00991457"/>
    <w:rsid w:val="00992A3B"/>
    <w:rsid w:val="00992E42"/>
    <w:rsid w:val="009939C1"/>
    <w:rsid w:val="009952A7"/>
    <w:rsid w:val="00996097"/>
    <w:rsid w:val="00996144"/>
    <w:rsid w:val="00997227"/>
    <w:rsid w:val="009974A2"/>
    <w:rsid w:val="00997E40"/>
    <w:rsid w:val="00997FF7"/>
    <w:rsid w:val="009A023D"/>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58F6"/>
    <w:rsid w:val="009C6492"/>
    <w:rsid w:val="009C6689"/>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8EE"/>
    <w:rsid w:val="009E0A28"/>
    <w:rsid w:val="009E0A71"/>
    <w:rsid w:val="009E1558"/>
    <w:rsid w:val="009E193B"/>
    <w:rsid w:val="009E25FA"/>
    <w:rsid w:val="009E2DB6"/>
    <w:rsid w:val="009E361E"/>
    <w:rsid w:val="009E37B9"/>
    <w:rsid w:val="009E4513"/>
    <w:rsid w:val="009E481C"/>
    <w:rsid w:val="009E48C0"/>
    <w:rsid w:val="009E5243"/>
    <w:rsid w:val="009E525B"/>
    <w:rsid w:val="009E558A"/>
    <w:rsid w:val="009E5804"/>
    <w:rsid w:val="009E5F2D"/>
    <w:rsid w:val="009E61D4"/>
    <w:rsid w:val="009E695A"/>
    <w:rsid w:val="009E6D0A"/>
    <w:rsid w:val="009E7074"/>
    <w:rsid w:val="009E78EC"/>
    <w:rsid w:val="009F01DF"/>
    <w:rsid w:val="009F06EA"/>
    <w:rsid w:val="009F143A"/>
    <w:rsid w:val="009F180C"/>
    <w:rsid w:val="009F249C"/>
    <w:rsid w:val="009F2B00"/>
    <w:rsid w:val="009F348A"/>
    <w:rsid w:val="009F37DE"/>
    <w:rsid w:val="009F380A"/>
    <w:rsid w:val="009F42BC"/>
    <w:rsid w:val="009F46BD"/>
    <w:rsid w:val="009F4F3F"/>
    <w:rsid w:val="009F63AE"/>
    <w:rsid w:val="009F69CA"/>
    <w:rsid w:val="009F6EDE"/>
    <w:rsid w:val="009F73B0"/>
    <w:rsid w:val="009F77B3"/>
    <w:rsid w:val="009F7852"/>
    <w:rsid w:val="00A010F3"/>
    <w:rsid w:val="00A0188C"/>
    <w:rsid w:val="00A01D78"/>
    <w:rsid w:val="00A02919"/>
    <w:rsid w:val="00A03719"/>
    <w:rsid w:val="00A04240"/>
    <w:rsid w:val="00A0492F"/>
    <w:rsid w:val="00A04AFD"/>
    <w:rsid w:val="00A0550C"/>
    <w:rsid w:val="00A070CC"/>
    <w:rsid w:val="00A0788E"/>
    <w:rsid w:val="00A10563"/>
    <w:rsid w:val="00A105A2"/>
    <w:rsid w:val="00A105FC"/>
    <w:rsid w:val="00A10A76"/>
    <w:rsid w:val="00A11D6E"/>
    <w:rsid w:val="00A12748"/>
    <w:rsid w:val="00A12AA7"/>
    <w:rsid w:val="00A14666"/>
    <w:rsid w:val="00A14C86"/>
    <w:rsid w:val="00A14F1C"/>
    <w:rsid w:val="00A1505A"/>
    <w:rsid w:val="00A16B42"/>
    <w:rsid w:val="00A176C3"/>
    <w:rsid w:val="00A17AE0"/>
    <w:rsid w:val="00A206B8"/>
    <w:rsid w:val="00A20805"/>
    <w:rsid w:val="00A20E6F"/>
    <w:rsid w:val="00A21A62"/>
    <w:rsid w:val="00A2241F"/>
    <w:rsid w:val="00A22F32"/>
    <w:rsid w:val="00A23499"/>
    <w:rsid w:val="00A234AF"/>
    <w:rsid w:val="00A236B7"/>
    <w:rsid w:val="00A23AC9"/>
    <w:rsid w:val="00A24AC6"/>
    <w:rsid w:val="00A253A6"/>
    <w:rsid w:val="00A25792"/>
    <w:rsid w:val="00A257E3"/>
    <w:rsid w:val="00A25A40"/>
    <w:rsid w:val="00A2608F"/>
    <w:rsid w:val="00A264C4"/>
    <w:rsid w:val="00A26D00"/>
    <w:rsid w:val="00A273A8"/>
    <w:rsid w:val="00A27D68"/>
    <w:rsid w:val="00A3088F"/>
    <w:rsid w:val="00A31240"/>
    <w:rsid w:val="00A31CB3"/>
    <w:rsid w:val="00A320AB"/>
    <w:rsid w:val="00A32236"/>
    <w:rsid w:val="00A322DE"/>
    <w:rsid w:val="00A32874"/>
    <w:rsid w:val="00A32D5B"/>
    <w:rsid w:val="00A3435D"/>
    <w:rsid w:val="00A34457"/>
    <w:rsid w:val="00A34520"/>
    <w:rsid w:val="00A34B83"/>
    <w:rsid w:val="00A351DA"/>
    <w:rsid w:val="00A358CB"/>
    <w:rsid w:val="00A35F28"/>
    <w:rsid w:val="00A35F89"/>
    <w:rsid w:val="00A36009"/>
    <w:rsid w:val="00A367EF"/>
    <w:rsid w:val="00A3727B"/>
    <w:rsid w:val="00A37745"/>
    <w:rsid w:val="00A405E1"/>
    <w:rsid w:val="00A417B7"/>
    <w:rsid w:val="00A417E3"/>
    <w:rsid w:val="00A42641"/>
    <w:rsid w:val="00A4305E"/>
    <w:rsid w:val="00A4344C"/>
    <w:rsid w:val="00A43B10"/>
    <w:rsid w:val="00A43CF1"/>
    <w:rsid w:val="00A44436"/>
    <w:rsid w:val="00A44DAF"/>
    <w:rsid w:val="00A44DF9"/>
    <w:rsid w:val="00A451DC"/>
    <w:rsid w:val="00A452CD"/>
    <w:rsid w:val="00A456EB"/>
    <w:rsid w:val="00A45D60"/>
    <w:rsid w:val="00A46477"/>
    <w:rsid w:val="00A4652C"/>
    <w:rsid w:val="00A4667D"/>
    <w:rsid w:val="00A46AD9"/>
    <w:rsid w:val="00A47B5A"/>
    <w:rsid w:val="00A50193"/>
    <w:rsid w:val="00A50BF8"/>
    <w:rsid w:val="00A5157E"/>
    <w:rsid w:val="00A517A7"/>
    <w:rsid w:val="00A52B89"/>
    <w:rsid w:val="00A53AF0"/>
    <w:rsid w:val="00A53C14"/>
    <w:rsid w:val="00A540D6"/>
    <w:rsid w:val="00A54DCA"/>
    <w:rsid w:val="00A54FC9"/>
    <w:rsid w:val="00A552D1"/>
    <w:rsid w:val="00A55D08"/>
    <w:rsid w:val="00A56124"/>
    <w:rsid w:val="00A5667D"/>
    <w:rsid w:val="00A569FF"/>
    <w:rsid w:val="00A5747E"/>
    <w:rsid w:val="00A576F4"/>
    <w:rsid w:val="00A57F28"/>
    <w:rsid w:val="00A60350"/>
    <w:rsid w:val="00A61509"/>
    <w:rsid w:val="00A61763"/>
    <w:rsid w:val="00A61B57"/>
    <w:rsid w:val="00A62220"/>
    <w:rsid w:val="00A625E4"/>
    <w:rsid w:val="00A62D56"/>
    <w:rsid w:val="00A62FAB"/>
    <w:rsid w:val="00A63169"/>
    <w:rsid w:val="00A63C19"/>
    <w:rsid w:val="00A63EC3"/>
    <w:rsid w:val="00A64028"/>
    <w:rsid w:val="00A643DB"/>
    <w:rsid w:val="00A648FD"/>
    <w:rsid w:val="00A65113"/>
    <w:rsid w:val="00A65152"/>
    <w:rsid w:val="00A66101"/>
    <w:rsid w:val="00A6646D"/>
    <w:rsid w:val="00A66EB0"/>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66CD"/>
    <w:rsid w:val="00A871B8"/>
    <w:rsid w:val="00A8748C"/>
    <w:rsid w:val="00A87B9A"/>
    <w:rsid w:val="00A87D63"/>
    <w:rsid w:val="00A87DE4"/>
    <w:rsid w:val="00A87F83"/>
    <w:rsid w:val="00A90341"/>
    <w:rsid w:val="00A92CC8"/>
    <w:rsid w:val="00A92D10"/>
    <w:rsid w:val="00A932F5"/>
    <w:rsid w:val="00A946CF"/>
    <w:rsid w:val="00A94710"/>
    <w:rsid w:val="00A94789"/>
    <w:rsid w:val="00A94BBE"/>
    <w:rsid w:val="00A95E67"/>
    <w:rsid w:val="00A9639F"/>
    <w:rsid w:val="00A96470"/>
    <w:rsid w:val="00A975A5"/>
    <w:rsid w:val="00A9763B"/>
    <w:rsid w:val="00A97749"/>
    <w:rsid w:val="00AA0405"/>
    <w:rsid w:val="00AA0859"/>
    <w:rsid w:val="00AA1561"/>
    <w:rsid w:val="00AA1E0B"/>
    <w:rsid w:val="00AA1F27"/>
    <w:rsid w:val="00AA223F"/>
    <w:rsid w:val="00AA2636"/>
    <w:rsid w:val="00AA3976"/>
    <w:rsid w:val="00AA4986"/>
    <w:rsid w:val="00AA4D59"/>
    <w:rsid w:val="00AA4DC9"/>
    <w:rsid w:val="00AA529A"/>
    <w:rsid w:val="00AA556C"/>
    <w:rsid w:val="00AA5E1B"/>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27F"/>
    <w:rsid w:val="00AC042E"/>
    <w:rsid w:val="00AC1942"/>
    <w:rsid w:val="00AC19A1"/>
    <w:rsid w:val="00AC26EE"/>
    <w:rsid w:val="00AC2E9F"/>
    <w:rsid w:val="00AC2EA9"/>
    <w:rsid w:val="00AC2F0D"/>
    <w:rsid w:val="00AC3436"/>
    <w:rsid w:val="00AC44DA"/>
    <w:rsid w:val="00AC4B08"/>
    <w:rsid w:val="00AC4D5A"/>
    <w:rsid w:val="00AC4DB7"/>
    <w:rsid w:val="00AC4F70"/>
    <w:rsid w:val="00AC54E3"/>
    <w:rsid w:val="00AC58FA"/>
    <w:rsid w:val="00AC5A8F"/>
    <w:rsid w:val="00AC7062"/>
    <w:rsid w:val="00AC76A2"/>
    <w:rsid w:val="00AD15D4"/>
    <w:rsid w:val="00AD1637"/>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5F3"/>
    <w:rsid w:val="00AE5EA3"/>
    <w:rsid w:val="00AE64F0"/>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4E7E"/>
    <w:rsid w:val="00B0526E"/>
    <w:rsid w:val="00B05445"/>
    <w:rsid w:val="00B059AB"/>
    <w:rsid w:val="00B059E7"/>
    <w:rsid w:val="00B06982"/>
    <w:rsid w:val="00B074C3"/>
    <w:rsid w:val="00B07D50"/>
    <w:rsid w:val="00B1162D"/>
    <w:rsid w:val="00B11AA9"/>
    <w:rsid w:val="00B13B4E"/>
    <w:rsid w:val="00B141E7"/>
    <w:rsid w:val="00B14316"/>
    <w:rsid w:val="00B147FB"/>
    <w:rsid w:val="00B14922"/>
    <w:rsid w:val="00B152AB"/>
    <w:rsid w:val="00B1582E"/>
    <w:rsid w:val="00B15E59"/>
    <w:rsid w:val="00B1604C"/>
    <w:rsid w:val="00B16164"/>
    <w:rsid w:val="00B1633F"/>
    <w:rsid w:val="00B16462"/>
    <w:rsid w:val="00B1723F"/>
    <w:rsid w:val="00B1758F"/>
    <w:rsid w:val="00B17B4D"/>
    <w:rsid w:val="00B201E9"/>
    <w:rsid w:val="00B20548"/>
    <w:rsid w:val="00B20625"/>
    <w:rsid w:val="00B2153B"/>
    <w:rsid w:val="00B21FA1"/>
    <w:rsid w:val="00B223AE"/>
    <w:rsid w:val="00B226CB"/>
    <w:rsid w:val="00B22700"/>
    <w:rsid w:val="00B22815"/>
    <w:rsid w:val="00B22DAF"/>
    <w:rsid w:val="00B23084"/>
    <w:rsid w:val="00B23DE2"/>
    <w:rsid w:val="00B24743"/>
    <w:rsid w:val="00B26713"/>
    <w:rsid w:val="00B305FE"/>
    <w:rsid w:val="00B307B4"/>
    <w:rsid w:val="00B31492"/>
    <w:rsid w:val="00B31A69"/>
    <w:rsid w:val="00B32038"/>
    <w:rsid w:val="00B3301A"/>
    <w:rsid w:val="00B33B36"/>
    <w:rsid w:val="00B33F22"/>
    <w:rsid w:val="00B354EC"/>
    <w:rsid w:val="00B35562"/>
    <w:rsid w:val="00B35676"/>
    <w:rsid w:val="00B363E7"/>
    <w:rsid w:val="00B366A0"/>
    <w:rsid w:val="00B368DB"/>
    <w:rsid w:val="00B373A9"/>
    <w:rsid w:val="00B3751C"/>
    <w:rsid w:val="00B37FF4"/>
    <w:rsid w:val="00B4062F"/>
    <w:rsid w:val="00B408DA"/>
    <w:rsid w:val="00B4129C"/>
    <w:rsid w:val="00B41753"/>
    <w:rsid w:val="00B41EBD"/>
    <w:rsid w:val="00B42AD8"/>
    <w:rsid w:val="00B4377B"/>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AB5"/>
    <w:rsid w:val="00B52DD0"/>
    <w:rsid w:val="00B53146"/>
    <w:rsid w:val="00B53C2F"/>
    <w:rsid w:val="00B53E55"/>
    <w:rsid w:val="00B54F1F"/>
    <w:rsid w:val="00B55621"/>
    <w:rsid w:val="00B560C4"/>
    <w:rsid w:val="00B56A80"/>
    <w:rsid w:val="00B57058"/>
    <w:rsid w:val="00B579AF"/>
    <w:rsid w:val="00B57AE4"/>
    <w:rsid w:val="00B601D4"/>
    <w:rsid w:val="00B606EC"/>
    <w:rsid w:val="00B6080F"/>
    <w:rsid w:val="00B61167"/>
    <w:rsid w:val="00B6185B"/>
    <w:rsid w:val="00B61B0A"/>
    <w:rsid w:val="00B61E4F"/>
    <w:rsid w:val="00B62634"/>
    <w:rsid w:val="00B627FB"/>
    <w:rsid w:val="00B6313E"/>
    <w:rsid w:val="00B63202"/>
    <w:rsid w:val="00B63804"/>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E6A"/>
    <w:rsid w:val="00B751BA"/>
    <w:rsid w:val="00B75E7D"/>
    <w:rsid w:val="00B75FB9"/>
    <w:rsid w:val="00B765C2"/>
    <w:rsid w:val="00B768FD"/>
    <w:rsid w:val="00B77231"/>
    <w:rsid w:val="00B7787E"/>
    <w:rsid w:val="00B77CDD"/>
    <w:rsid w:val="00B80AE1"/>
    <w:rsid w:val="00B81456"/>
    <w:rsid w:val="00B81A27"/>
    <w:rsid w:val="00B81BBF"/>
    <w:rsid w:val="00B81C1E"/>
    <w:rsid w:val="00B81CEA"/>
    <w:rsid w:val="00B8308E"/>
    <w:rsid w:val="00B8512D"/>
    <w:rsid w:val="00B85890"/>
    <w:rsid w:val="00B8660B"/>
    <w:rsid w:val="00B86EAE"/>
    <w:rsid w:val="00B872CD"/>
    <w:rsid w:val="00B878DF"/>
    <w:rsid w:val="00B90882"/>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6DDA"/>
    <w:rsid w:val="00B97536"/>
    <w:rsid w:val="00BA0101"/>
    <w:rsid w:val="00BA0DBE"/>
    <w:rsid w:val="00BA131E"/>
    <w:rsid w:val="00BA14F3"/>
    <w:rsid w:val="00BA185A"/>
    <w:rsid w:val="00BA1B77"/>
    <w:rsid w:val="00BA1B8F"/>
    <w:rsid w:val="00BA1E8D"/>
    <w:rsid w:val="00BA2A33"/>
    <w:rsid w:val="00BA2FAC"/>
    <w:rsid w:val="00BA3421"/>
    <w:rsid w:val="00BA44E4"/>
    <w:rsid w:val="00BA4CB2"/>
    <w:rsid w:val="00BA53AC"/>
    <w:rsid w:val="00BA5703"/>
    <w:rsid w:val="00BA5763"/>
    <w:rsid w:val="00BA5A07"/>
    <w:rsid w:val="00BA63B0"/>
    <w:rsid w:val="00BA74A5"/>
    <w:rsid w:val="00BA77B3"/>
    <w:rsid w:val="00BB0EDF"/>
    <w:rsid w:val="00BB0FFA"/>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443"/>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218"/>
    <w:rsid w:val="00BD2310"/>
    <w:rsid w:val="00BD2661"/>
    <w:rsid w:val="00BD349E"/>
    <w:rsid w:val="00BD465D"/>
    <w:rsid w:val="00BD488C"/>
    <w:rsid w:val="00BD4B7F"/>
    <w:rsid w:val="00BD4CF6"/>
    <w:rsid w:val="00BD52F0"/>
    <w:rsid w:val="00BD5E47"/>
    <w:rsid w:val="00BD5E82"/>
    <w:rsid w:val="00BD6CCB"/>
    <w:rsid w:val="00BD6EDB"/>
    <w:rsid w:val="00BD724E"/>
    <w:rsid w:val="00BD7AB3"/>
    <w:rsid w:val="00BD7B4D"/>
    <w:rsid w:val="00BE087B"/>
    <w:rsid w:val="00BE0AE1"/>
    <w:rsid w:val="00BE0E7A"/>
    <w:rsid w:val="00BE1066"/>
    <w:rsid w:val="00BE13C2"/>
    <w:rsid w:val="00BE1A0E"/>
    <w:rsid w:val="00BE246B"/>
    <w:rsid w:val="00BE2DC2"/>
    <w:rsid w:val="00BE2ECE"/>
    <w:rsid w:val="00BE320F"/>
    <w:rsid w:val="00BE39F3"/>
    <w:rsid w:val="00BE4A4E"/>
    <w:rsid w:val="00BE569E"/>
    <w:rsid w:val="00BE5AA4"/>
    <w:rsid w:val="00BE5E1E"/>
    <w:rsid w:val="00BE6502"/>
    <w:rsid w:val="00BE696A"/>
    <w:rsid w:val="00BE6E59"/>
    <w:rsid w:val="00BE76CD"/>
    <w:rsid w:val="00BE781B"/>
    <w:rsid w:val="00BF01AB"/>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2DF4"/>
    <w:rsid w:val="00C02FE5"/>
    <w:rsid w:val="00C03424"/>
    <w:rsid w:val="00C03915"/>
    <w:rsid w:val="00C03C03"/>
    <w:rsid w:val="00C03FDD"/>
    <w:rsid w:val="00C04368"/>
    <w:rsid w:val="00C0476E"/>
    <w:rsid w:val="00C047E2"/>
    <w:rsid w:val="00C05412"/>
    <w:rsid w:val="00C05F97"/>
    <w:rsid w:val="00C061E7"/>
    <w:rsid w:val="00C06C5F"/>
    <w:rsid w:val="00C0718F"/>
    <w:rsid w:val="00C07255"/>
    <w:rsid w:val="00C10B09"/>
    <w:rsid w:val="00C10EED"/>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2096"/>
    <w:rsid w:val="00C2303B"/>
    <w:rsid w:val="00C23AF4"/>
    <w:rsid w:val="00C24A1C"/>
    <w:rsid w:val="00C2556F"/>
    <w:rsid w:val="00C261AF"/>
    <w:rsid w:val="00C26355"/>
    <w:rsid w:val="00C26413"/>
    <w:rsid w:val="00C2654B"/>
    <w:rsid w:val="00C27450"/>
    <w:rsid w:val="00C2788B"/>
    <w:rsid w:val="00C27BC9"/>
    <w:rsid w:val="00C306DB"/>
    <w:rsid w:val="00C30C6E"/>
    <w:rsid w:val="00C3157E"/>
    <w:rsid w:val="00C3273E"/>
    <w:rsid w:val="00C33202"/>
    <w:rsid w:val="00C33399"/>
    <w:rsid w:val="00C334B5"/>
    <w:rsid w:val="00C33E76"/>
    <w:rsid w:val="00C3400C"/>
    <w:rsid w:val="00C34CDC"/>
    <w:rsid w:val="00C40095"/>
    <w:rsid w:val="00C40CFA"/>
    <w:rsid w:val="00C40D55"/>
    <w:rsid w:val="00C4104F"/>
    <w:rsid w:val="00C41491"/>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02A"/>
    <w:rsid w:val="00C561E1"/>
    <w:rsid w:val="00C5732E"/>
    <w:rsid w:val="00C57545"/>
    <w:rsid w:val="00C57903"/>
    <w:rsid w:val="00C57CE3"/>
    <w:rsid w:val="00C57DC6"/>
    <w:rsid w:val="00C60744"/>
    <w:rsid w:val="00C608D6"/>
    <w:rsid w:val="00C62DF2"/>
    <w:rsid w:val="00C63BE5"/>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2D2"/>
    <w:rsid w:val="00C7579C"/>
    <w:rsid w:val="00C76622"/>
    <w:rsid w:val="00C77279"/>
    <w:rsid w:val="00C77A44"/>
    <w:rsid w:val="00C80324"/>
    <w:rsid w:val="00C80E47"/>
    <w:rsid w:val="00C817E7"/>
    <w:rsid w:val="00C81943"/>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E1E"/>
    <w:rsid w:val="00C90F7C"/>
    <w:rsid w:val="00C91184"/>
    <w:rsid w:val="00C912E9"/>
    <w:rsid w:val="00C91738"/>
    <w:rsid w:val="00C924FC"/>
    <w:rsid w:val="00C92708"/>
    <w:rsid w:val="00C9304A"/>
    <w:rsid w:val="00C93627"/>
    <w:rsid w:val="00C939F4"/>
    <w:rsid w:val="00C93CC9"/>
    <w:rsid w:val="00C94005"/>
    <w:rsid w:val="00C94444"/>
    <w:rsid w:val="00C9573B"/>
    <w:rsid w:val="00C959ED"/>
    <w:rsid w:val="00C95A35"/>
    <w:rsid w:val="00C95BC9"/>
    <w:rsid w:val="00CA0001"/>
    <w:rsid w:val="00CA0F17"/>
    <w:rsid w:val="00CA2577"/>
    <w:rsid w:val="00CA332F"/>
    <w:rsid w:val="00CA41A2"/>
    <w:rsid w:val="00CA4C61"/>
    <w:rsid w:val="00CA5196"/>
    <w:rsid w:val="00CA5260"/>
    <w:rsid w:val="00CA5C54"/>
    <w:rsid w:val="00CA740D"/>
    <w:rsid w:val="00CA7836"/>
    <w:rsid w:val="00CB0414"/>
    <w:rsid w:val="00CB0628"/>
    <w:rsid w:val="00CB07DB"/>
    <w:rsid w:val="00CB1181"/>
    <w:rsid w:val="00CB14EF"/>
    <w:rsid w:val="00CB1A92"/>
    <w:rsid w:val="00CB33C8"/>
    <w:rsid w:val="00CB3515"/>
    <w:rsid w:val="00CB3536"/>
    <w:rsid w:val="00CB4005"/>
    <w:rsid w:val="00CB471A"/>
    <w:rsid w:val="00CB50E6"/>
    <w:rsid w:val="00CB5256"/>
    <w:rsid w:val="00CB600F"/>
    <w:rsid w:val="00CB6561"/>
    <w:rsid w:val="00CB6FD7"/>
    <w:rsid w:val="00CC0465"/>
    <w:rsid w:val="00CC06BD"/>
    <w:rsid w:val="00CC1470"/>
    <w:rsid w:val="00CC1AA5"/>
    <w:rsid w:val="00CC1E6A"/>
    <w:rsid w:val="00CC238B"/>
    <w:rsid w:val="00CC2D7F"/>
    <w:rsid w:val="00CC4057"/>
    <w:rsid w:val="00CC410F"/>
    <w:rsid w:val="00CC50C9"/>
    <w:rsid w:val="00CC579A"/>
    <w:rsid w:val="00CC5FA8"/>
    <w:rsid w:val="00CC6DC1"/>
    <w:rsid w:val="00CC760F"/>
    <w:rsid w:val="00CC7686"/>
    <w:rsid w:val="00CC77C7"/>
    <w:rsid w:val="00CC7ADF"/>
    <w:rsid w:val="00CC7D3F"/>
    <w:rsid w:val="00CD0744"/>
    <w:rsid w:val="00CD1DD6"/>
    <w:rsid w:val="00CD2047"/>
    <w:rsid w:val="00CD2653"/>
    <w:rsid w:val="00CD3004"/>
    <w:rsid w:val="00CD3485"/>
    <w:rsid w:val="00CD4161"/>
    <w:rsid w:val="00CD41B7"/>
    <w:rsid w:val="00CD4485"/>
    <w:rsid w:val="00CD4EE6"/>
    <w:rsid w:val="00CD66CE"/>
    <w:rsid w:val="00CD6DBC"/>
    <w:rsid w:val="00CD6DEA"/>
    <w:rsid w:val="00CD74BD"/>
    <w:rsid w:val="00CD7CB2"/>
    <w:rsid w:val="00CE0F54"/>
    <w:rsid w:val="00CE119A"/>
    <w:rsid w:val="00CE2D67"/>
    <w:rsid w:val="00CE3B49"/>
    <w:rsid w:val="00CE3EDB"/>
    <w:rsid w:val="00CE4C59"/>
    <w:rsid w:val="00CE51C4"/>
    <w:rsid w:val="00CE5FB3"/>
    <w:rsid w:val="00CE72EF"/>
    <w:rsid w:val="00CE7BD2"/>
    <w:rsid w:val="00CE7D71"/>
    <w:rsid w:val="00CF0161"/>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CF7B31"/>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5CF"/>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6A9"/>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1C4E"/>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9F3"/>
    <w:rsid w:val="00D50243"/>
    <w:rsid w:val="00D51469"/>
    <w:rsid w:val="00D51BDE"/>
    <w:rsid w:val="00D51C2B"/>
    <w:rsid w:val="00D5277B"/>
    <w:rsid w:val="00D52AD3"/>
    <w:rsid w:val="00D535BB"/>
    <w:rsid w:val="00D5481E"/>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614"/>
    <w:rsid w:val="00D828BB"/>
    <w:rsid w:val="00D8305E"/>
    <w:rsid w:val="00D831CF"/>
    <w:rsid w:val="00D836E9"/>
    <w:rsid w:val="00D83BA0"/>
    <w:rsid w:val="00D8485A"/>
    <w:rsid w:val="00D84863"/>
    <w:rsid w:val="00D85850"/>
    <w:rsid w:val="00D85D56"/>
    <w:rsid w:val="00D86BB1"/>
    <w:rsid w:val="00D871BB"/>
    <w:rsid w:val="00D878EE"/>
    <w:rsid w:val="00D87AE0"/>
    <w:rsid w:val="00D87BA4"/>
    <w:rsid w:val="00D90071"/>
    <w:rsid w:val="00D90B10"/>
    <w:rsid w:val="00D90D8D"/>
    <w:rsid w:val="00D91C5E"/>
    <w:rsid w:val="00D9213F"/>
    <w:rsid w:val="00D926F0"/>
    <w:rsid w:val="00D92DFB"/>
    <w:rsid w:val="00D92E16"/>
    <w:rsid w:val="00D93B19"/>
    <w:rsid w:val="00D93ECD"/>
    <w:rsid w:val="00D94050"/>
    <w:rsid w:val="00D94200"/>
    <w:rsid w:val="00D945C4"/>
    <w:rsid w:val="00D95657"/>
    <w:rsid w:val="00D95F40"/>
    <w:rsid w:val="00D96D3A"/>
    <w:rsid w:val="00D970C7"/>
    <w:rsid w:val="00D9713E"/>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0A1"/>
    <w:rsid w:val="00DB0319"/>
    <w:rsid w:val="00DB0E13"/>
    <w:rsid w:val="00DB1F0C"/>
    <w:rsid w:val="00DB236B"/>
    <w:rsid w:val="00DB24CE"/>
    <w:rsid w:val="00DB34CC"/>
    <w:rsid w:val="00DB3572"/>
    <w:rsid w:val="00DB3AB5"/>
    <w:rsid w:val="00DB3CE6"/>
    <w:rsid w:val="00DB40E3"/>
    <w:rsid w:val="00DB4846"/>
    <w:rsid w:val="00DB4B6C"/>
    <w:rsid w:val="00DB4C7C"/>
    <w:rsid w:val="00DB521F"/>
    <w:rsid w:val="00DB5957"/>
    <w:rsid w:val="00DB59A5"/>
    <w:rsid w:val="00DB7070"/>
    <w:rsid w:val="00DC0495"/>
    <w:rsid w:val="00DC0CC6"/>
    <w:rsid w:val="00DC1828"/>
    <w:rsid w:val="00DC2097"/>
    <w:rsid w:val="00DC2F18"/>
    <w:rsid w:val="00DC312D"/>
    <w:rsid w:val="00DC3786"/>
    <w:rsid w:val="00DC4D5B"/>
    <w:rsid w:val="00DC4E88"/>
    <w:rsid w:val="00DC5B1C"/>
    <w:rsid w:val="00DC5D28"/>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9A"/>
    <w:rsid w:val="00DD626C"/>
    <w:rsid w:val="00DD67BF"/>
    <w:rsid w:val="00DD689F"/>
    <w:rsid w:val="00DD6ADD"/>
    <w:rsid w:val="00DD6C03"/>
    <w:rsid w:val="00DD6F65"/>
    <w:rsid w:val="00DD700D"/>
    <w:rsid w:val="00DD7324"/>
    <w:rsid w:val="00DD79F3"/>
    <w:rsid w:val="00DE0848"/>
    <w:rsid w:val="00DE0A6D"/>
    <w:rsid w:val="00DE0BE1"/>
    <w:rsid w:val="00DE0D7E"/>
    <w:rsid w:val="00DE0F5C"/>
    <w:rsid w:val="00DE17DB"/>
    <w:rsid w:val="00DE1B10"/>
    <w:rsid w:val="00DE1D51"/>
    <w:rsid w:val="00DE1D5C"/>
    <w:rsid w:val="00DE2004"/>
    <w:rsid w:val="00DE25C7"/>
    <w:rsid w:val="00DE2950"/>
    <w:rsid w:val="00DE2C0A"/>
    <w:rsid w:val="00DE2E07"/>
    <w:rsid w:val="00DE2E94"/>
    <w:rsid w:val="00DE33FD"/>
    <w:rsid w:val="00DE34FF"/>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4F5E"/>
    <w:rsid w:val="00DF5875"/>
    <w:rsid w:val="00DF6855"/>
    <w:rsid w:val="00DF6FE2"/>
    <w:rsid w:val="00E00033"/>
    <w:rsid w:val="00E00197"/>
    <w:rsid w:val="00E003EA"/>
    <w:rsid w:val="00E0081B"/>
    <w:rsid w:val="00E0089D"/>
    <w:rsid w:val="00E01B2E"/>
    <w:rsid w:val="00E01CF7"/>
    <w:rsid w:val="00E02EBA"/>
    <w:rsid w:val="00E02FA8"/>
    <w:rsid w:val="00E053F5"/>
    <w:rsid w:val="00E05556"/>
    <w:rsid w:val="00E058FF"/>
    <w:rsid w:val="00E05CA9"/>
    <w:rsid w:val="00E060E5"/>
    <w:rsid w:val="00E06C97"/>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393"/>
    <w:rsid w:val="00E21973"/>
    <w:rsid w:val="00E21D4A"/>
    <w:rsid w:val="00E21EDE"/>
    <w:rsid w:val="00E22180"/>
    <w:rsid w:val="00E2234D"/>
    <w:rsid w:val="00E22433"/>
    <w:rsid w:val="00E22B80"/>
    <w:rsid w:val="00E22DED"/>
    <w:rsid w:val="00E23029"/>
    <w:rsid w:val="00E2330C"/>
    <w:rsid w:val="00E24806"/>
    <w:rsid w:val="00E2552D"/>
    <w:rsid w:val="00E258B6"/>
    <w:rsid w:val="00E26181"/>
    <w:rsid w:val="00E2625A"/>
    <w:rsid w:val="00E2628C"/>
    <w:rsid w:val="00E26519"/>
    <w:rsid w:val="00E26DB2"/>
    <w:rsid w:val="00E26F8D"/>
    <w:rsid w:val="00E30AB4"/>
    <w:rsid w:val="00E31165"/>
    <w:rsid w:val="00E3188A"/>
    <w:rsid w:val="00E3199B"/>
    <w:rsid w:val="00E31C43"/>
    <w:rsid w:val="00E328EA"/>
    <w:rsid w:val="00E331A3"/>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963"/>
    <w:rsid w:val="00E50A4F"/>
    <w:rsid w:val="00E50E92"/>
    <w:rsid w:val="00E51373"/>
    <w:rsid w:val="00E52715"/>
    <w:rsid w:val="00E53A5F"/>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A70"/>
    <w:rsid w:val="00E63D62"/>
    <w:rsid w:val="00E652CA"/>
    <w:rsid w:val="00E65BE0"/>
    <w:rsid w:val="00E6661F"/>
    <w:rsid w:val="00E66AE5"/>
    <w:rsid w:val="00E66F52"/>
    <w:rsid w:val="00E7020F"/>
    <w:rsid w:val="00E70D0B"/>
    <w:rsid w:val="00E71680"/>
    <w:rsid w:val="00E71953"/>
    <w:rsid w:val="00E72E12"/>
    <w:rsid w:val="00E72F01"/>
    <w:rsid w:val="00E73724"/>
    <w:rsid w:val="00E7443C"/>
    <w:rsid w:val="00E74FD4"/>
    <w:rsid w:val="00E75E35"/>
    <w:rsid w:val="00E75EE6"/>
    <w:rsid w:val="00E77197"/>
    <w:rsid w:val="00E773E5"/>
    <w:rsid w:val="00E77466"/>
    <w:rsid w:val="00E778DF"/>
    <w:rsid w:val="00E77D6F"/>
    <w:rsid w:val="00E8076F"/>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EC6"/>
    <w:rsid w:val="00E85D61"/>
    <w:rsid w:val="00E85E0F"/>
    <w:rsid w:val="00E863DD"/>
    <w:rsid w:val="00E86D5B"/>
    <w:rsid w:val="00E873C1"/>
    <w:rsid w:val="00E9043C"/>
    <w:rsid w:val="00E904A6"/>
    <w:rsid w:val="00E909FA"/>
    <w:rsid w:val="00E90F7F"/>
    <w:rsid w:val="00E90FC1"/>
    <w:rsid w:val="00E9172C"/>
    <w:rsid w:val="00E9313D"/>
    <w:rsid w:val="00E93753"/>
    <w:rsid w:val="00E93B3A"/>
    <w:rsid w:val="00E93C92"/>
    <w:rsid w:val="00E93E86"/>
    <w:rsid w:val="00E9508A"/>
    <w:rsid w:val="00E9535F"/>
    <w:rsid w:val="00E955C1"/>
    <w:rsid w:val="00E957A9"/>
    <w:rsid w:val="00E95E4D"/>
    <w:rsid w:val="00E96FA9"/>
    <w:rsid w:val="00E9735D"/>
    <w:rsid w:val="00E976C7"/>
    <w:rsid w:val="00E97854"/>
    <w:rsid w:val="00E978F9"/>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2DA9"/>
    <w:rsid w:val="00EB3564"/>
    <w:rsid w:val="00EB38D6"/>
    <w:rsid w:val="00EB39CE"/>
    <w:rsid w:val="00EB4819"/>
    <w:rsid w:val="00EB5948"/>
    <w:rsid w:val="00EB63C1"/>
    <w:rsid w:val="00EB7259"/>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59"/>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11A"/>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3D67"/>
    <w:rsid w:val="00EF4C31"/>
    <w:rsid w:val="00EF5DEB"/>
    <w:rsid w:val="00EF5E1E"/>
    <w:rsid w:val="00EF65F7"/>
    <w:rsid w:val="00EF6950"/>
    <w:rsid w:val="00EF728D"/>
    <w:rsid w:val="00EF7940"/>
    <w:rsid w:val="00F0009B"/>
    <w:rsid w:val="00F008D0"/>
    <w:rsid w:val="00F00F39"/>
    <w:rsid w:val="00F02492"/>
    <w:rsid w:val="00F024AE"/>
    <w:rsid w:val="00F02859"/>
    <w:rsid w:val="00F02E52"/>
    <w:rsid w:val="00F030B8"/>
    <w:rsid w:val="00F03513"/>
    <w:rsid w:val="00F037F5"/>
    <w:rsid w:val="00F03A54"/>
    <w:rsid w:val="00F03B99"/>
    <w:rsid w:val="00F03C18"/>
    <w:rsid w:val="00F0417D"/>
    <w:rsid w:val="00F04C08"/>
    <w:rsid w:val="00F04E08"/>
    <w:rsid w:val="00F053B0"/>
    <w:rsid w:val="00F06160"/>
    <w:rsid w:val="00F07E7B"/>
    <w:rsid w:val="00F07F7A"/>
    <w:rsid w:val="00F10A58"/>
    <w:rsid w:val="00F1410F"/>
    <w:rsid w:val="00F156DF"/>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C87"/>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5E2D"/>
    <w:rsid w:val="00F360B0"/>
    <w:rsid w:val="00F36E77"/>
    <w:rsid w:val="00F4024F"/>
    <w:rsid w:val="00F40424"/>
    <w:rsid w:val="00F4088F"/>
    <w:rsid w:val="00F40C8F"/>
    <w:rsid w:val="00F41D52"/>
    <w:rsid w:val="00F41F74"/>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D0D"/>
    <w:rsid w:val="00F52825"/>
    <w:rsid w:val="00F52B74"/>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4FB"/>
    <w:rsid w:val="00F64960"/>
    <w:rsid w:val="00F6500A"/>
    <w:rsid w:val="00F65BA2"/>
    <w:rsid w:val="00F66B0C"/>
    <w:rsid w:val="00F7049F"/>
    <w:rsid w:val="00F709A4"/>
    <w:rsid w:val="00F70CC5"/>
    <w:rsid w:val="00F70FB1"/>
    <w:rsid w:val="00F71AF5"/>
    <w:rsid w:val="00F72327"/>
    <w:rsid w:val="00F72B9A"/>
    <w:rsid w:val="00F72CFB"/>
    <w:rsid w:val="00F73016"/>
    <w:rsid w:val="00F740CD"/>
    <w:rsid w:val="00F7539F"/>
    <w:rsid w:val="00F7671D"/>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14F"/>
    <w:rsid w:val="00F916EA"/>
    <w:rsid w:val="00F91CBB"/>
    <w:rsid w:val="00F91ED8"/>
    <w:rsid w:val="00F92185"/>
    <w:rsid w:val="00F924AB"/>
    <w:rsid w:val="00F9327A"/>
    <w:rsid w:val="00F9393D"/>
    <w:rsid w:val="00F939B0"/>
    <w:rsid w:val="00F940F3"/>
    <w:rsid w:val="00F941D5"/>
    <w:rsid w:val="00F94D68"/>
    <w:rsid w:val="00F959A1"/>
    <w:rsid w:val="00F964D8"/>
    <w:rsid w:val="00F9779C"/>
    <w:rsid w:val="00F9791C"/>
    <w:rsid w:val="00FA0C5F"/>
    <w:rsid w:val="00FA0F2B"/>
    <w:rsid w:val="00FA416E"/>
    <w:rsid w:val="00FA46DF"/>
    <w:rsid w:val="00FA4B33"/>
    <w:rsid w:val="00FA5B30"/>
    <w:rsid w:val="00FA736C"/>
    <w:rsid w:val="00FA76E3"/>
    <w:rsid w:val="00FB00E9"/>
    <w:rsid w:val="00FB0BED"/>
    <w:rsid w:val="00FB0EAD"/>
    <w:rsid w:val="00FB0EEF"/>
    <w:rsid w:val="00FB1259"/>
    <w:rsid w:val="00FB12B7"/>
    <w:rsid w:val="00FB18A5"/>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056"/>
    <w:rsid w:val="00FC2301"/>
    <w:rsid w:val="00FC248F"/>
    <w:rsid w:val="00FC249A"/>
    <w:rsid w:val="00FC259F"/>
    <w:rsid w:val="00FC2A3E"/>
    <w:rsid w:val="00FC2F22"/>
    <w:rsid w:val="00FC3C87"/>
    <w:rsid w:val="00FC3F7A"/>
    <w:rsid w:val="00FC460A"/>
    <w:rsid w:val="00FC478F"/>
    <w:rsid w:val="00FC7EB7"/>
    <w:rsid w:val="00FD00CC"/>
    <w:rsid w:val="00FD00F7"/>
    <w:rsid w:val="00FD07A0"/>
    <w:rsid w:val="00FD0F91"/>
    <w:rsid w:val="00FD147F"/>
    <w:rsid w:val="00FD29CA"/>
    <w:rsid w:val="00FD2BE0"/>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B0"/>
    <w:rsid w:val="00FE2A0A"/>
    <w:rsid w:val="00FE3447"/>
    <w:rsid w:val="00FE358B"/>
    <w:rsid w:val="00FE3ABF"/>
    <w:rsid w:val="00FE3C06"/>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2A58"/>
    <w:rsid w:val="00FF3150"/>
    <w:rsid w:val="00FF3541"/>
    <w:rsid w:val="00FF3D2D"/>
    <w:rsid w:val="00FF402F"/>
    <w:rsid w:val="00FF4776"/>
    <w:rsid w:val="00FF577A"/>
    <w:rsid w:val="00FF58CC"/>
    <w:rsid w:val="00FF6B5E"/>
    <w:rsid w:val="00FF7015"/>
    <w:rsid w:val="00FF7959"/>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E1D75"/>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 w:type="character" w:styleId="Strong">
    <w:name w:val="Strong"/>
    <w:basedOn w:val="DefaultParagraphFont"/>
    <w:uiPriority w:val="22"/>
    <w:qFormat/>
    <w:rsid w:val="00C22096"/>
    <w:rPr>
      <w:b/>
      <w:bCs/>
    </w:rPr>
  </w:style>
  <w:style w:type="paragraph" w:styleId="NormalWeb">
    <w:name w:val="Normal (Web)"/>
    <w:basedOn w:val="Normal"/>
    <w:uiPriority w:val="99"/>
    <w:semiHidden/>
    <w:unhideWhenUsed/>
    <w:rsid w:val="009552D7"/>
    <w:pPr>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6952427">
      <w:bodyDiv w:val="1"/>
      <w:marLeft w:val="0"/>
      <w:marRight w:val="0"/>
      <w:marTop w:val="0"/>
      <w:marBottom w:val="0"/>
      <w:divBdr>
        <w:top w:val="none" w:sz="0" w:space="0" w:color="auto"/>
        <w:left w:val="none" w:sz="0" w:space="0" w:color="auto"/>
        <w:bottom w:val="none" w:sz="0" w:space="0" w:color="auto"/>
        <w:right w:val="none" w:sz="0" w:space="0" w:color="auto"/>
      </w:divBdr>
      <w:divsChild>
        <w:div w:id="1634360457">
          <w:marLeft w:val="0"/>
          <w:marRight w:val="0"/>
          <w:marTop w:val="0"/>
          <w:marBottom w:val="0"/>
          <w:divBdr>
            <w:top w:val="none" w:sz="0" w:space="0" w:color="auto"/>
            <w:left w:val="none" w:sz="0" w:space="0" w:color="auto"/>
            <w:bottom w:val="none" w:sz="0" w:space="0" w:color="auto"/>
            <w:right w:val="none" w:sz="0" w:space="0" w:color="auto"/>
          </w:divBdr>
        </w:div>
        <w:div w:id="49620459">
          <w:marLeft w:val="0"/>
          <w:marRight w:val="0"/>
          <w:marTop w:val="0"/>
          <w:marBottom w:val="0"/>
          <w:divBdr>
            <w:top w:val="none" w:sz="0" w:space="0" w:color="auto"/>
            <w:left w:val="none" w:sz="0" w:space="0" w:color="auto"/>
            <w:bottom w:val="none" w:sz="0" w:space="0" w:color="auto"/>
            <w:right w:val="none" w:sz="0" w:space="0" w:color="auto"/>
          </w:divBdr>
          <w:divsChild>
            <w:div w:id="780494168">
              <w:marLeft w:val="180"/>
              <w:marRight w:val="240"/>
              <w:marTop w:val="0"/>
              <w:marBottom w:val="0"/>
              <w:divBdr>
                <w:top w:val="none" w:sz="0" w:space="0" w:color="auto"/>
                <w:left w:val="none" w:sz="0" w:space="0" w:color="auto"/>
                <w:bottom w:val="none" w:sz="0" w:space="0" w:color="auto"/>
                <w:right w:val="none" w:sz="0" w:space="0" w:color="auto"/>
              </w:divBdr>
              <w:divsChild>
                <w:div w:id="5162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7417">
          <w:marLeft w:val="0"/>
          <w:marRight w:val="0"/>
          <w:marTop w:val="0"/>
          <w:marBottom w:val="0"/>
          <w:divBdr>
            <w:top w:val="none" w:sz="0" w:space="0" w:color="auto"/>
            <w:left w:val="none" w:sz="0" w:space="0" w:color="auto"/>
            <w:bottom w:val="none" w:sz="0" w:space="0" w:color="auto"/>
            <w:right w:val="none" w:sz="0" w:space="0" w:color="auto"/>
          </w:divBdr>
          <w:divsChild>
            <w:div w:id="101923221">
              <w:marLeft w:val="180"/>
              <w:marRight w:val="240"/>
              <w:marTop w:val="0"/>
              <w:marBottom w:val="0"/>
              <w:divBdr>
                <w:top w:val="none" w:sz="0" w:space="0" w:color="auto"/>
                <w:left w:val="none" w:sz="0" w:space="0" w:color="auto"/>
                <w:bottom w:val="none" w:sz="0" w:space="0" w:color="auto"/>
                <w:right w:val="none" w:sz="0" w:space="0" w:color="auto"/>
              </w:divBdr>
              <w:divsChild>
                <w:div w:id="1264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1221">
      <w:bodyDiv w:val="1"/>
      <w:marLeft w:val="0"/>
      <w:marRight w:val="0"/>
      <w:marTop w:val="0"/>
      <w:marBottom w:val="0"/>
      <w:divBdr>
        <w:top w:val="none" w:sz="0" w:space="0" w:color="auto"/>
        <w:left w:val="none" w:sz="0" w:space="0" w:color="auto"/>
        <w:bottom w:val="none" w:sz="0" w:space="0" w:color="auto"/>
        <w:right w:val="none" w:sz="0" w:space="0" w:color="auto"/>
      </w:divBdr>
    </w:div>
    <w:div w:id="358624106">
      <w:bodyDiv w:val="1"/>
      <w:marLeft w:val="0"/>
      <w:marRight w:val="0"/>
      <w:marTop w:val="0"/>
      <w:marBottom w:val="0"/>
      <w:divBdr>
        <w:top w:val="none" w:sz="0" w:space="0" w:color="auto"/>
        <w:left w:val="none" w:sz="0" w:space="0" w:color="auto"/>
        <w:bottom w:val="none" w:sz="0" w:space="0" w:color="auto"/>
        <w:right w:val="none" w:sz="0" w:space="0" w:color="auto"/>
      </w:divBdr>
      <w:divsChild>
        <w:div w:id="1739669907">
          <w:marLeft w:val="0"/>
          <w:marRight w:val="0"/>
          <w:marTop w:val="0"/>
          <w:marBottom w:val="0"/>
          <w:divBdr>
            <w:top w:val="none" w:sz="0" w:space="0" w:color="auto"/>
            <w:left w:val="none" w:sz="0" w:space="0" w:color="auto"/>
            <w:bottom w:val="none" w:sz="0" w:space="0" w:color="auto"/>
            <w:right w:val="none" w:sz="0" w:space="0" w:color="auto"/>
          </w:divBdr>
        </w:div>
        <w:div w:id="1138181666">
          <w:marLeft w:val="0"/>
          <w:marRight w:val="0"/>
          <w:marTop w:val="0"/>
          <w:marBottom w:val="0"/>
          <w:divBdr>
            <w:top w:val="none" w:sz="0" w:space="0" w:color="auto"/>
            <w:left w:val="none" w:sz="0" w:space="0" w:color="auto"/>
            <w:bottom w:val="none" w:sz="0" w:space="0" w:color="auto"/>
            <w:right w:val="none" w:sz="0" w:space="0" w:color="auto"/>
          </w:divBdr>
        </w:div>
      </w:divsChild>
    </w:div>
    <w:div w:id="407191671">
      <w:bodyDiv w:val="1"/>
      <w:marLeft w:val="0"/>
      <w:marRight w:val="0"/>
      <w:marTop w:val="0"/>
      <w:marBottom w:val="0"/>
      <w:divBdr>
        <w:top w:val="none" w:sz="0" w:space="0" w:color="auto"/>
        <w:left w:val="none" w:sz="0" w:space="0" w:color="auto"/>
        <w:bottom w:val="none" w:sz="0" w:space="0" w:color="auto"/>
        <w:right w:val="none" w:sz="0" w:space="0" w:color="auto"/>
      </w:divBdr>
      <w:divsChild>
        <w:div w:id="1485582229">
          <w:marLeft w:val="0"/>
          <w:marRight w:val="0"/>
          <w:marTop w:val="0"/>
          <w:marBottom w:val="0"/>
          <w:divBdr>
            <w:top w:val="none" w:sz="0" w:space="0" w:color="auto"/>
            <w:left w:val="none" w:sz="0" w:space="0" w:color="auto"/>
            <w:bottom w:val="none" w:sz="0" w:space="0" w:color="auto"/>
            <w:right w:val="none" w:sz="0" w:space="0" w:color="auto"/>
          </w:divBdr>
        </w:div>
        <w:div w:id="29500985">
          <w:marLeft w:val="0"/>
          <w:marRight w:val="0"/>
          <w:marTop w:val="0"/>
          <w:marBottom w:val="0"/>
          <w:divBdr>
            <w:top w:val="none" w:sz="0" w:space="0" w:color="auto"/>
            <w:left w:val="none" w:sz="0" w:space="0" w:color="auto"/>
            <w:bottom w:val="none" w:sz="0" w:space="0" w:color="auto"/>
            <w:right w:val="none" w:sz="0" w:space="0" w:color="auto"/>
          </w:divBdr>
        </w:div>
        <w:div w:id="1877236541">
          <w:marLeft w:val="0"/>
          <w:marRight w:val="0"/>
          <w:marTop w:val="0"/>
          <w:marBottom w:val="0"/>
          <w:divBdr>
            <w:top w:val="none" w:sz="0" w:space="0" w:color="auto"/>
            <w:left w:val="none" w:sz="0" w:space="0" w:color="auto"/>
            <w:bottom w:val="none" w:sz="0" w:space="0" w:color="auto"/>
            <w:right w:val="none" w:sz="0" w:space="0" w:color="auto"/>
          </w:divBdr>
        </w:div>
        <w:div w:id="1522862800">
          <w:marLeft w:val="0"/>
          <w:marRight w:val="0"/>
          <w:marTop w:val="0"/>
          <w:marBottom w:val="0"/>
          <w:divBdr>
            <w:top w:val="none" w:sz="0" w:space="0" w:color="auto"/>
            <w:left w:val="none" w:sz="0" w:space="0" w:color="auto"/>
            <w:bottom w:val="none" w:sz="0" w:space="0" w:color="auto"/>
            <w:right w:val="none" w:sz="0" w:space="0" w:color="auto"/>
          </w:divBdr>
        </w:div>
        <w:div w:id="1439525586">
          <w:marLeft w:val="0"/>
          <w:marRight w:val="0"/>
          <w:marTop w:val="0"/>
          <w:marBottom w:val="0"/>
          <w:divBdr>
            <w:top w:val="none" w:sz="0" w:space="0" w:color="auto"/>
            <w:left w:val="none" w:sz="0" w:space="0" w:color="auto"/>
            <w:bottom w:val="none" w:sz="0" w:space="0" w:color="auto"/>
            <w:right w:val="none" w:sz="0" w:space="0" w:color="auto"/>
          </w:divBdr>
        </w:div>
        <w:div w:id="881478125">
          <w:marLeft w:val="0"/>
          <w:marRight w:val="0"/>
          <w:marTop w:val="0"/>
          <w:marBottom w:val="0"/>
          <w:divBdr>
            <w:top w:val="none" w:sz="0" w:space="0" w:color="auto"/>
            <w:left w:val="none" w:sz="0" w:space="0" w:color="auto"/>
            <w:bottom w:val="none" w:sz="0" w:space="0" w:color="auto"/>
            <w:right w:val="none" w:sz="0" w:space="0" w:color="auto"/>
          </w:divBdr>
        </w:div>
        <w:div w:id="474834879">
          <w:marLeft w:val="0"/>
          <w:marRight w:val="0"/>
          <w:marTop w:val="0"/>
          <w:marBottom w:val="0"/>
          <w:divBdr>
            <w:top w:val="none" w:sz="0" w:space="0" w:color="auto"/>
            <w:left w:val="none" w:sz="0" w:space="0" w:color="auto"/>
            <w:bottom w:val="none" w:sz="0" w:space="0" w:color="auto"/>
            <w:right w:val="none" w:sz="0" w:space="0" w:color="auto"/>
          </w:divBdr>
        </w:div>
        <w:div w:id="782581288">
          <w:marLeft w:val="0"/>
          <w:marRight w:val="0"/>
          <w:marTop w:val="0"/>
          <w:marBottom w:val="0"/>
          <w:divBdr>
            <w:top w:val="none" w:sz="0" w:space="0" w:color="auto"/>
            <w:left w:val="none" w:sz="0" w:space="0" w:color="auto"/>
            <w:bottom w:val="none" w:sz="0" w:space="0" w:color="auto"/>
            <w:right w:val="none" w:sz="0" w:space="0" w:color="auto"/>
          </w:divBdr>
        </w:div>
        <w:div w:id="539512007">
          <w:marLeft w:val="0"/>
          <w:marRight w:val="0"/>
          <w:marTop w:val="0"/>
          <w:marBottom w:val="0"/>
          <w:divBdr>
            <w:top w:val="none" w:sz="0" w:space="0" w:color="auto"/>
            <w:left w:val="none" w:sz="0" w:space="0" w:color="auto"/>
            <w:bottom w:val="none" w:sz="0" w:space="0" w:color="auto"/>
            <w:right w:val="none" w:sz="0" w:space="0" w:color="auto"/>
          </w:divBdr>
        </w:div>
        <w:div w:id="2080860697">
          <w:marLeft w:val="0"/>
          <w:marRight w:val="0"/>
          <w:marTop w:val="0"/>
          <w:marBottom w:val="0"/>
          <w:divBdr>
            <w:top w:val="none" w:sz="0" w:space="0" w:color="auto"/>
            <w:left w:val="none" w:sz="0" w:space="0" w:color="auto"/>
            <w:bottom w:val="none" w:sz="0" w:space="0" w:color="auto"/>
            <w:right w:val="none" w:sz="0" w:space="0" w:color="auto"/>
          </w:divBdr>
        </w:div>
        <w:div w:id="1837649836">
          <w:marLeft w:val="0"/>
          <w:marRight w:val="0"/>
          <w:marTop w:val="0"/>
          <w:marBottom w:val="0"/>
          <w:divBdr>
            <w:top w:val="none" w:sz="0" w:space="0" w:color="auto"/>
            <w:left w:val="none" w:sz="0" w:space="0" w:color="auto"/>
            <w:bottom w:val="none" w:sz="0" w:space="0" w:color="auto"/>
            <w:right w:val="none" w:sz="0" w:space="0" w:color="auto"/>
          </w:divBdr>
        </w:div>
        <w:div w:id="608706663">
          <w:marLeft w:val="0"/>
          <w:marRight w:val="0"/>
          <w:marTop w:val="0"/>
          <w:marBottom w:val="0"/>
          <w:divBdr>
            <w:top w:val="none" w:sz="0" w:space="0" w:color="auto"/>
            <w:left w:val="none" w:sz="0" w:space="0" w:color="auto"/>
            <w:bottom w:val="none" w:sz="0" w:space="0" w:color="auto"/>
            <w:right w:val="none" w:sz="0" w:space="0" w:color="auto"/>
          </w:divBdr>
        </w:div>
        <w:div w:id="623921785">
          <w:marLeft w:val="0"/>
          <w:marRight w:val="0"/>
          <w:marTop w:val="0"/>
          <w:marBottom w:val="0"/>
          <w:divBdr>
            <w:top w:val="none" w:sz="0" w:space="0" w:color="auto"/>
            <w:left w:val="none" w:sz="0" w:space="0" w:color="auto"/>
            <w:bottom w:val="none" w:sz="0" w:space="0" w:color="auto"/>
            <w:right w:val="none" w:sz="0" w:space="0" w:color="auto"/>
          </w:divBdr>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92188044">
      <w:bodyDiv w:val="1"/>
      <w:marLeft w:val="0"/>
      <w:marRight w:val="0"/>
      <w:marTop w:val="0"/>
      <w:marBottom w:val="0"/>
      <w:divBdr>
        <w:top w:val="none" w:sz="0" w:space="0" w:color="auto"/>
        <w:left w:val="none" w:sz="0" w:space="0" w:color="auto"/>
        <w:bottom w:val="none" w:sz="0" w:space="0" w:color="auto"/>
        <w:right w:val="none" w:sz="0" w:space="0" w:color="auto"/>
      </w:divBdr>
      <w:divsChild>
        <w:div w:id="948200585">
          <w:marLeft w:val="0"/>
          <w:marRight w:val="0"/>
          <w:marTop w:val="0"/>
          <w:marBottom w:val="0"/>
          <w:divBdr>
            <w:top w:val="none" w:sz="0" w:space="0" w:color="auto"/>
            <w:left w:val="none" w:sz="0" w:space="0" w:color="auto"/>
            <w:bottom w:val="none" w:sz="0" w:space="0" w:color="auto"/>
            <w:right w:val="none" w:sz="0" w:space="0" w:color="auto"/>
          </w:divBdr>
        </w:div>
        <w:div w:id="1010376929">
          <w:marLeft w:val="0"/>
          <w:marRight w:val="0"/>
          <w:marTop w:val="0"/>
          <w:marBottom w:val="0"/>
          <w:divBdr>
            <w:top w:val="none" w:sz="0" w:space="0" w:color="auto"/>
            <w:left w:val="none" w:sz="0" w:space="0" w:color="auto"/>
            <w:bottom w:val="none" w:sz="0" w:space="0" w:color="auto"/>
            <w:right w:val="none" w:sz="0" w:space="0" w:color="auto"/>
          </w:divBdr>
          <w:divsChild>
            <w:div w:id="1909414783">
              <w:marLeft w:val="180"/>
              <w:marRight w:val="240"/>
              <w:marTop w:val="0"/>
              <w:marBottom w:val="0"/>
              <w:divBdr>
                <w:top w:val="none" w:sz="0" w:space="0" w:color="auto"/>
                <w:left w:val="none" w:sz="0" w:space="0" w:color="auto"/>
                <w:bottom w:val="none" w:sz="0" w:space="0" w:color="auto"/>
                <w:right w:val="none" w:sz="0" w:space="0" w:color="auto"/>
              </w:divBdr>
              <w:divsChild>
                <w:div w:id="257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8822">
          <w:marLeft w:val="0"/>
          <w:marRight w:val="0"/>
          <w:marTop w:val="0"/>
          <w:marBottom w:val="0"/>
          <w:divBdr>
            <w:top w:val="none" w:sz="0" w:space="0" w:color="auto"/>
            <w:left w:val="none" w:sz="0" w:space="0" w:color="auto"/>
            <w:bottom w:val="none" w:sz="0" w:space="0" w:color="auto"/>
            <w:right w:val="none" w:sz="0" w:space="0" w:color="auto"/>
          </w:divBdr>
          <w:divsChild>
            <w:div w:id="877090652">
              <w:marLeft w:val="180"/>
              <w:marRight w:val="240"/>
              <w:marTop w:val="0"/>
              <w:marBottom w:val="0"/>
              <w:divBdr>
                <w:top w:val="none" w:sz="0" w:space="0" w:color="auto"/>
                <w:left w:val="none" w:sz="0" w:space="0" w:color="auto"/>
                <w:bottom w:val="none" w:sz="0" w:space="0" w:color="auto"/>
                <w:right w:val="none" w:sz="0" w:space="0" w:color="auto"/>
              </w:divBdr>
              <w:divsChild>
                <w:div w:id="1546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7427">
      <w:bodyDiv w:val="1"/>
      <w:marLeft w:val="0"/>
      <w:marRight w:val="0"/>
      <w:marTop w:val="0"/>
      <w:marBottom w:val="0"/>
      <w:divBdr>
        <w:top w:val="none" w:sz="0" w:space="0" w:color="auto"/>
        <w:left w:val="none" w:sz="0" w:space="0" w:color="auto"/>
        <w:bottom w:val="none" w:sz="0" w:space="0" w:color="auto"/>
        <w:right w:val="none" w:sz="0" w:space="0" w:color="auto"/>
      </w:divBdr>
      <w:divsChild>
        <w:div w:id="1925799522">
          <w:marLeft w:val="0"/>
          <w:marRight w:val="0"/>
          <w:marTop w:val="0"/>
          <w:marBottom w:val="0"/>
          <w:divBdr>
            <w:top w:val="none" w:sz="0" w:space="0" w:color="auto"/>
            <w:left w:val="none" w:sz="0" w:space="0" w:color="auto"/>
            <w:bottom w:val="none" w:sz="0" w:space="0" w:color="auto"/>
            <w:right w:val="none" w:sz="0" w:space="0" w:color="auto"/>
          </w:divBdr>
        </w:div>
        <w:div w:id="438719221">
          <w:marLeft w:val="0"/>
          <w:marRight w:val="0"/>
          <w:marTop w:val="0"/>
          <w:marBottom w:val="0"/>
          <w:divBdr>
            <w:top w:val="none" w:sz="0" w:space="0" w:color="auto"/>
            <w:left w:val="none" w:sz="0" w:space="0" w:color="auto"/>
            <w:bottom w:val="none" w:sz="0" w:space="0" w:color="auto"/>
            <w:right w:val="none" w:sz="0" w:space="0" w:color="auto"/>
          </w:divBdr>
          <w:divsChild>
            <w:div w:id="1621496133">
              <w:marLeft w:val="180"/>
              <w:marRight w:val="240"/>
              <w:marTop w:val="0"/>
              <w:marBottom w:val="0"/>
              <w:divBdr>
                <w:top w:val="none" w:sz="0" w:space="0" w:color="auto"/>
                <w:left w:val="none" w:sz="0" w:space="0" w:color="auto"/>
                <w:bottom w:val="none" w:sz="0" w:space="0" w:color="auto"/>
                <w:right w:val="none" w:sz="0" w:space="0" w:color="auto"/>
              </w:divBdr>
              <w:divsChild>
                <w:div w:id="69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4319">
      <w:bodyDiv w:val="1"/>
      <w:marLeft w:val="0"/>
      <w:marRight w:val="0"/>
      <w:marTop w:val="0"/>
      <w:marBottom w:val="0"/>
      <w:divBdr>
        <w:top w:val="none" w:sz="0" w:space="0" w:color="auto"/>
        <w:left w:val="none" w:sz="0" w:space="0" w:color="auto"/>
        <w:bottom w:val="none" w:sz="0" w:space="0" w:color="auto"/>
        <w:right w:val="none" w:sz="0" w:space="0" w:color="auto"/>
      </w:divBdr>
      <w:divsChild>
        <w:div w:id="169027633">
          <w:marLeft w:val="0"/>
          <w:marRight w:val="0"/>
          <w:marTop w:val="0"/>
          <w:marBottom w:val="0"/>
          <w:divBdr>
            <w:top w:val="none" w:sz="0" w:space="0" w:color="auto"/>
            <w:left w:val="none" w:sz="0" w:space="0" w:color="auto"/>
            <w:bottom w:val="none" w:sz="0" w:space="0" w:color="auto"/>
            <w:right w:val="none" w:sz="0" w:space="0" w:color="auto"/>
          </w:divBdr>
        </w:div>
        <w:div w:id="652836461">
          <w:marLeft w:val="0"/>
          <w:marRight w:val="0"/>
          <w:marTop w:val="0"/>
          <w:marBottom w:val="0"/>
          <w:divBdr>
            <w:top w:val="none" w:sz="0" w:space="0" w:color="auto"/>
            <w:left w:val="none" w:sz="0" w:space="0" w:color="auto"/>
            <w:bottom w:val="none" w:sz="0" w:space="0" w:color="auto"/>
            <w:right w:val="none" w:sz="0" w:space="0" w:color="auto"/>
          </w:divBdr>
          <w:divsChild>
            <w:div w:id="775832094">
              <w:marLeft w:val="180"/>
              <w:marRight w:val="240"/>
              <w:marTop w:val="0"/>
              <w:marBottom w:val="0"/>
              <w:divBdr>
                <w:top w:val="none" w:sz="0" w:space="0" w:color="auto"/>
                <w:left w:val="none" w:sz="0" w:space="0" w:color="auto"/>
                <w:bottom w:val="none" w:sz="0" w:space="0" w:color="auto"/>
                <w:right w:val="none" w:sz="0" w:space="0" w:color="auto"/>
              </w:divBdr>
              <w:divsChild>
                <w:div w:id="1045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948">
          <w:marLeft w:val="0"/>
          <w:marRight w:val="0"/>
          <w:marTop w:val="0"/>
          <w:marBottom w:val="0"/>
          <w:divBdr>
            <w:top w:val="none" w:sz="0" w:space="0" w:color="auto"/>
            <w:left w:val="none" w:sz="0" w:space="0" w:color="auto"/>
            <w:bottom w:val="none" w:sz="0" w:space="0" w:color="auto"/>
            <w:right w:val="none" w:sz="0" w:space="0" w:color="auto"/>
          </w:divBdr>
          <w:divsChild>
            <w:div w:id="1845970407">
              <w:marLeft w:val="180"/>
              <w:marRight w:val="240"/>
              <w:marTop w:val="0"/>
              <w:marBottom w:val="0"/>
              <w:divBdr>
                <w:top w:val="none" w:sz="0" w:space="0" w:color="auto"/>
                <w:left w:val="none" w:sz="0" w:space="0" w:color="auto"/>
                <w:bottom w:val="none" w:sz="0" w:space="0" w:color="auto"/>
                <w:right w:val="none" w:sz="0" w:space="0" w:color="auto"/>
              </w:divBdr>
              <w:divsChild>
                <w:div w:id="9709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46944564">
      <w:bodyDiv w:val="1"/>
      <w:marLeft w:val="0"/>
      <w:marRight w:val="0"/>
      <w:marTop w:val="0"/>
      <w:marBottom w:val="0"/>
      <w:divBdr>
        <w:top w:val="none" w:sz="0" w:space="0" w:color="auto"/>
        <w:left w:val="none" w:sz="0" w:space="0" w:color="auto"/>
        <w:bottom w:val="none" w:sz="0" w:space="0" w:color="auto"/>
        <w:right w:val="none" w:sz="0" w:space="0" w:color="auto"/>
      </w:divBdr>
      <w:divsChild>
        <w:div w:id="744490960">
          <w:marLeft w:val="0"/>
          <w:marRight w:val="0"/>
          <w:marTop w:val="0"/>
          <w:marBottom w:val="0"/>
          <w:divBdr>
            <w:top w:val="none" w:sz="0" w:space="0" w:color="auto"/>
            <w:left w:val="none" w:sz="0" w:space="0" w:color="auto"/>
            <w:bottom w:val="none" w:sz="0" w:space="0" w:color="auto"/>
            <w:right w:val="none" w:sz="0" w:space="0" w:color="auto"/>
          </w:divBdr>
        </w:div>
        <w:div w:id="550775328">
          <w:marLeft w:val="0"/>
          <w:marRight w:val="0"/>
          <w:marTop w:val="0"/>
          <w:marBottom w:val="0"/>
          <w:divBdr>
            <w:top w:val="none" w:sz="0" w:space="0" w:color="auto"/>
            <w:left w:val="none" w:sz="0" w:space="0" w:color="auto"/>
            <w:bottom w:val="none" w:sz="0" w:space="0" w:color="auto"/>
            <w:right w:val="none" w:sz="0" w:space="0" w:color="auto"/>
          </w:divBdr>
          <w:divsChild>
            <w:div w:id="1214386251">
              <w:marLeft w:val="180"/>
              <w:marRight w:val="240"/>
              <w:marTop w:val="0"/>
              <w:marBottom w:val="0"/>
              <w:divBdr>
                <w:top w:val="none" w:sz="0" w:space="0" w:color="auto"/>
                <w:left w:val="none" w:sz="0" w:space="0" w:color="auto"/>
                <w:bottom w:val="none" w:sz="0" w:space="0" w:color="auto"/>
                <w:right w:val="none" w:sz="0" w:space="0" w:color="auto"/>
              </w:divBdr>
              <w:divsChild>
                <w:div w:id="133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8827">
          <w:marLeft w:val="0"/>
          <w:marRight w:val="0"/>
          <w:marTop w:val="0"/>
          <w:marBottom w:val="0"/>
          <w:divBdr>
            <w:top w:val="none" w:sz="0" w:space="0" w:color="auto"/>
            <w:left w:val="none" w:sz="0" w:space="0" w:color="auto"/>
            <w:bottom w:val="none" w:sz="0" w:space="0" w:color="auto"/>
            <w:right w:val="none" w:sz="0" w:space="0" w:color="auto"/>
          </w:divBdr>
          <w:divsChild>
            <w:div w:id="728841302">
              <w:marLeft w:val="180"/>
              <w:marRight w:val="240"/>
              <w:marTop w:val="0"/>
              <w:marBottom w:val="0"/>
              <w:divBdr>
                <w:top w:val="none" w:sz="0" w:space="0" w:color="auto"/>
                <w:left w:val="none" w:sz="0" w:space="0" w:color="auto"/>
                <w:bottom w:val="none" w:sz="0" w:space="0" w:color="auto"/>
                <w:right w:val="none" w:sz="0" w:space="0" w:color="auto"/>
              </w:divBdr>
              <w:divsChild>
                <w:div w:id="3276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5678">
          <w:marLeft w:val="0"/>
          <w:marRight w:val="0"/>
          <w:marTop w:val="0"/>
          <w:marBottom w:val="0"/>
          <w:divBdr>
            <w:top w:val="none" w:sz="0" w:space="0" w:color="auto"/>
            <w:left w:val="none" w:sz="0" w:space="0" w:color="auto"/>
            <w:bottom w:val="none" w:sz="0" w:space="0" w:color="auto"/>
            <w:right w:val="none" w:sz="0" w:space="0" w:color="auto"/>
          </w:divBdr>
          <w:divsChild>
            <w:div w:id="305207916">
              <w:marLeft w:val="180"/>
              <w:marRight w:val="240"/>
              <w:marTop w:val="0"/>
              <w:marBottom w:val="0"/>
              <w:divBdr>
                <w:top w:val="none" w:sz="0" w:space="0" w:color="auto"/>
                <w:left w:val="none" w:sz="0" w:space="0" w:color="auto"/>
                <w:bottom w:val="none" w:sz="0" w:space="0" w:color="auto"/>
                <w:right w:val="none" w:sz="0" w:space="0" w:color="auto"/>
              </w:divBdr>
              <w:divsChild>
                <w:div w:id="18932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263">
          <w:marLeft w:val="0"/>
          <w:marRight w:val="0"/>
          <w:marTop w:val="0"/>
          <w:marBottom w:val="0"/>
          <w:divBdr>
            <w:top w:val="none" w:sz="0" w:space="0" w:color="auto"/>
            <w:left w:val="none" w:sz="0" w:space="0" w:color="auto"/>
            <w:bottom w:val="none" w:sz="0" w:space="0" w:color="auto"/>
            <w:right w:val="none" w:sz="0" w:space="0" w:color="auto"/>
          </w:divBdr>
          <w:divsChild>
            <w:div w:id="360668579">
              <w:marLeft w:val="180"/>
              <w:marRight w:val="240"/>
              <w:marTop w:val="0"/>
              <w:marBottom w:val="0"/>
              <w:divBdr>
                <w:top w:val="none" w:sz="0" w:space="0" w:color="auto"/>
                <w:left w:val="none" w:sz="0" w:space="0" w:color="auto"/>
                <w:bottom w:val="none" w:sz="0" w:space="0" w:color="auto"/>
                <w:right w:val="none" w:sz="0" w:space="0" w:color="auto"/>
              </w:divBdr>
              <w:divsChild>
                <w:div w:id="15958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1435">
          <w:marLeft w:val="0"/>
          <w:marRight w:val="0"/>
          <w:marTop w:val="0"/>
          <w:marBottom w:val="0"/>
          <w:divBdr>
            <w:top w:val="none" w:sz="0" w:space="0" w:color="auto"/>
            <w:left w:val="none" w:sz="0" w:space="0" w:color="auto"/>
            <w:bottom w:val="none" w:sz="0" w:space="0" w:color="auto"/>
            <w:right w:val="none" w:sz="0" w:space="0" w:color="auto"/>
          </w:divBdr>
          <w:divsChild>
            <w:div w:id="1499148688">
              <w:marLeft w:val="180"/>
              <w:marRight w:val="240"/>
              <w:marTop w:val="0"/>
              <w:marBottom w:val="0"/>
              <w:divBdr>
                <w:top w:val="none" w:sz="0" w:space="0" w:color="auto"/>
                <w:left w:val="none" w:sz="0" w:space="0" w:color="auto"/>
                <w:bottom w:val="none" w:sz="0" w:space="0" w:color="auto"/>
                <w:right w:val="none" w:sz="0" w:space="0" w:color="auto"/>
              </w:divBdr>
              <w:divsChild>
                <w:div w:id="937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80318">
      <w:bodyDiv w:val="1"/>
      <w:marLeft w:val="0"/>
      <w:marRight w:val="0"/>
      <w:marTop w:val="0"/>
      <w:marBottom w:val="0"/>
      <w:divBdr>
        <w:top w:val="none" w:sz="0" w:space="0" w:color="auto"/>
        <w:left w:val="none" w:sz="0" w:space="0" w:color="auto"/>
        <w:bottom w:val="none" w:sz="0" w:space="0" w:color="auto"/>
        <w:right w:val="none" w:sz="0" w:space="0" w:color="auto"/>
      </w:divBdr>
      <w:divsChild>
        <w:div w:id="72315456">
          <w:marLeft w:val="0"/>
          <w:marRight w:val="0"/>
          <w:marTop w:val="0"/>
          <w:marBottom w:val="0"/>
          <w:divBdr>
            <w:top w:val="none" w:sz="0" w:space="0" w:color="auto"/>
            <w:left w:val="none" w:sz="0" w:space="0" w:color="auto"/>
            <w:bottom w:val="none" w:sz="0" w:space="0" w:color="auto"/>
            <w:right w:val="none" w:sz="0" w:space="0" w:color="auto"/>
          </w:divBdr>
        </w:div>
        <w:div w:id="1582131812">
          <w:marLeft w:val="0"/>
          <w:marRight w:val="0"/>
          <w:marTop w:val="0"/>
          <w:marBottom w:val="0"/>
          <w:divBdr>
            <w:top w:val="none" w:sz="0" w:space="0" w:color="auto"/>
            <w:left w:val="none" w:sz="0" w:space="0" w:color="auto"/>
            <w:bottom w:val="none" w:sz="0" w:space="0" w:color="auto"/>
            <w:right w:val="none" w:sz="0" w:space="0" w:color="auto"/>
          </w:divBdr>
          <w:divsChild>
            <w:div w:id="876435291">
              <w:marLeft w:val="180"/>
              <w:marRight w:val="240"/>
              <w:marTop w:val="0"/>
              <w:marBottom w:val="0"/>
              <w:divBdr>
                <w:top w:val="none" w:sz="0" w:space="0" w:color="auto"/>
                <w:left w:val="none" w:sz="0" w:space="0" w:color="auto"/>
                <w:bottom w:val="none" w:sz="0" w:space="0" w:color="auto"/>
                <w:right w:val="none" w:sz="0" w:space="0" w:color="auto"/>
              </w:divBdr>
              <w:divsChild>
                <w:div w:id="558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2185">
      <w:bodyDiv w:val="1"/>
      <w:marLeft w:val="0"/>
      <w:marRight w:val="0"/>
      <w:marTop w:val="0"/>
      <w:marBottom w:val="0"/>
      <w:divBdr>
        <w:top w:val="none" w:sz="0" w:space="0" w:color="auto"/>
        <w:left w:val="none" w:sz="0" w:space="0" w:color="auto"/>
        <w:bottom w:val="none" w:sz="0" w:space="0" w:color="auto"/>
        <w:right w:val="none" w:sz="0" w:space="0" w:color="auto"/>
      </w:divBdr>
      <w:divsChild>
        <w:div w:id="5058322">
          <w:marLeft w:val="0"/>
          <w:marRight w:val="0"/>
          <w:marTop w:val="0"/>
          <w:marBottom w:val="0"/>
          <w:divBdr>
            <w:top w:val="none" w:sz="0" w:space="0" w:color="auto"/>
            <w:left w:val="none" w:sz="0" w:space="0" w:color="auto"/>
            <w:bottom w:val="none" w:sz="0" w:space="0" w:color="auto"/>
            <w:right w:val="none" w:sz="0" w:space="0" w:color="auto"/>
          </w:divBdr>
        </w:div>
        <w:div w:id="1449858097">
          <w:marLeft w:val="0"/>
          <w:marRight w:val="0"/>
          <w:marTop w:val="0"/>
          <w:marBottom w:val="0"/>
          <w:divBdr>
            <w:top w:val="none" w:sz="0" w:space="0" w:color="auto"/>
            <w:left w:val="none" w:sz="0" w:space="0" w:color="auto"/>
            <w:bottom w:val="none" w:sz="0" w:space="0" w:color="auto"/>
            <w:right w:val="none" w:sz="0" w:space="0" w:color="auto"/>
          </w:divBdr>
        </w:div>
      </w:divsChild>
    </w:div>
    <w:div w:id="966163831">
      <w:bodyDiv w:val="1"/>
      <w:marLeft w:val="0"/>
      <w:marRight w:val="0"/>
      <w:marTop w:val="0"/>
      <w:marBottom w:val="0"/>
      <w:divBdr>
        <w:top w:val="none" w:sz="0" w:space="0" w:color="auto"/>
        <w:left w:val="none" w:sz="0" w:space="0" w:color="auto"/>
        <w:bottom w:val="none" w:sz="0" w:space="0" w:color="auto"/>
        <w:right w:val="none" w:sz="0" w:space="0" w:color="auto"/>
      </w:divBdr>
      <w:divsChild>
        <w:div w:id="1309244594">
          <w:marLeft w:val="0"/>
          <w:marRight w:val="0"/>
          <w:marTop w:val="0"/>
          <w:marBottom w:val="0"/>
          <w:divBdr>
            <w:top w:val="none" w:sz="0" w:space="0" w:color="auto"/>
            <w:left w:val="none" w:sz="0" w:space="0" w:color="auto"/>
            <w:bottom w:val="none" w:sz="0" w:space="0" w:color="auto"/>
            <w:right w:val="none" w:sz="0" w:space="0" w:color="auto"/>
          </w:divBdr>
        </w:div>
        <w:div w:id="1637031453">
          <w:marLeft w:val="0"/>
          <w:marRight w:val="0"/>
          <w:marTop w:val="0"/>
          <w:marBottom w:val="0"/>
          <w:divBdr>
            <w:top w:val="none" w:sz="0" w:space="0" w:color="auto"/>
            <w:left w:val="none" w:sz="0" w:space="0" w:color="auto"/>
            <w:bottom w:val="none" w:sz="0" w:space="0" w:color="auto"/>
            <w:right w:val="none" w:sz="0" w:space="0" w:color="auto"/>
          </w:divBdr>
          <w:divsChild>
            <w:div w:id="1292248212">
              <w:marLeft w:val="180"/>
              <w:marRight w:val="240"/>
              <w:marTop w:val="0"/>
              <w:marBottom w:val="0"/>
              <w:divBdr>
                <w:top w:val="none" w:sz="0" w:space="0" w:color="auto"/>
                <w:left w:val="none" w:sz="0" w:space="0" w:color="auto"/>
                <w:bottom w:val="none" w:sz="0" w:space="0" w:color="auto"/>
                <w:right w:val="none" w:sz="0" w:space="0" w:color="auto"/>
              </w:divBdr>
              <w:divsChild>
                <w:div w:id="1419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8535">
          <w:marLeft w:val="0"/>
          <w:marRight w:val="0"/>
          <w:marTop w:val="0"/>
          <w:marBottom w:val="0"/>
          <w:divBdr>
            <w:top w:val="none" w:sz="0" w:space="0" w:color="auto"/>
            <w:left w:val="none" w:sz="0" w:space="0" w:color="auto"/>
            <w:bottom w:val="none" w:sz="0" w:space="0" w:color="auto"/>
            <w:right w:val="none" w:sz="0" w:space="0" w:color="auto"/>
          </w:divBdr>
          <w:divsChild>
            <w:div w:id="1334453336">
              <w:marLeft w:val="180"/>
              <w:marRight w:val="240"/>
              <w:marTop w:val="0"/>
              <w:marBottom w:val="0"/>
              <w:divBdr>
                <w:top w:val="none" w:sz="0" w:space="0" w:color="auto"/>
                <w:left w:val="none" w:sz="0" w:space="0" w:color="auto"/>
                <w:bottom w:val="none" w:sz="0" w:space="0" w:color="auto"/>
                <w:right w:val="none" w:sz="0" w:space="0" w:color="auto"/>
              </w:divBdr>
              <w:divsChild>
                <w:div w:id="14427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5397">
      <w:bodyDiv w:val="1"/>
      <w:marLeft w:val="0"/>
      <w:marRight w:val="0"/>
      <w:marTop w:val="0"/>
      <w:marBottom w:val="0"/>
      <w:divBdr>
        <w:top w:val="none" w:sz="0" w:space="0" w:color="auto"/>
        <w:left w:val="none" w:sz="0" w:space="0" w:color="auto"/>
        <w:bottom w:val="none" w:sz="0" w:space="0" w:color="auto"/>
        <w:right w:val="none" w:sz="0" w:space="0" w:color="auto"/>
      </w:divBdr>
      <w:divsChild>
        <w:div w:id="1431968378">
          <w:marLeft w:val="0"/>
          <w:marRight w:val="0"/>
          <w:marTop w:val="0"/>
          <w:marBottom w:val="0"/>
          <w:divBdr>
            <w:top w:val="none" w:sz="0" w:space="0" w:color="auto"/>
            <w:left w:val="none" w:sz="0" w:space="0" w:color="auto"/>
            <w:bottom w:val="none" w:sz="0" w:space="0" w:color="auto"/>
            <w:right w:val="none" w:sz="0" w:space="0" w:color="auto"/>
          </w:divBdr>
        </w:div>
        <w:div w:id="1452672740">
          <w:marLeft w:val="0"/>
          <w:marRight w:val="0"/>
          <w:marTop w:val="0"/>
          <w:marBottom w:val="0"/>
          <w:divBdr>
            <w:top w:val="none" w:sz="0" w:space="0" w:color="auto"/>
            <w:left w:val="none" w:sz="0" w:space="0" w:color="auto"/>
            <w:bottom w:val="none" w:sz="0" w:space="0" w:color="auto"/>
            <w:right w:val="none" w:sz="0" w:space="0" w:color="auto"/>
          </w:divBdr>
        </w:div>
        <w:div w:id="1875339805">
          <w:marLeft w:val="0"/>
          <w:marRight w:val="0"/>
          <w:marTop w:val="0"/>
          <w:marBottom w:val="0"/>
          <w:divBdr>
            <w:top w:val="none" w:sz="0" w:space="0" w:color="auto"/>
            <w:left w:val="none" w:sz="0" w:space="0" w:color="auto"/>
            <w:bottom w:val="none" w:sz="0" w:space="0" w:color="auto"/>
            <w:right w:val="none" w:sz="0" w:space="0" w:color="auto"/>
          </w:divBdr>
        </w:div>
        <w:div w:id="2071612689">
          <w:marLeft w:val="0"/>
          <w:marRight w:val="0"/>
          <w:marTop w:val="0"/>
          <w:marBottom w:val="0"/>
          <w:divBdr>
            <w:top w:val="none" w:sz="0" w:space="0" w:color="auto"/>
            <w:left w:val="none" w:sz="0" w:space="0" w:color="auto"/>
            <w:bottom w:val="none" w:sz="0" w:space="0" w:color="auto"/>
            <w:right w:val="none" w:sz="0" w:space="0" w:color="auto"/>
          </w:divBdr>
        </w:div>
        <w:div w:id="489978662">
          <w:marLeft w:val="0"/>
          <w:marRight w:val="0"/>
          <w:marTop w:val="0"/>
          <w:marBottom w:val="0"/>
          <w:divBdr>
            <w:top w:val="none" w:sz="0" w:space="0" w:color="auto"/>
            <w:left w:val="none" w:sz="0" w:space="0" w:color="auto"/>
            <w:bottom w:val="none" w:sz="0" w:space="0" w:color="auto"/>
            <w:right w:val="none" w:sz="0" w:space="0" w:color="auto"/>
          </w:divBdr>
        </w:div>
        <w:div w:id="241985203">
          <w:marLeft w:val="0"/>
          <w:marRight w:val="0"/>
          <w:marTop w:val="0"/>
          <w:marBottom w:val="0"/>
          <w:divBdr>
            <w:top w:val="none" w:sz="0" w:space="0" w:color="auto"/>
            <w:left w:val="none" w:sz="0" w:space="0" w:color="auto"/>
            <w:bottom w:val="none" w:sz="0" w:space="0" w:color="auto"/>
            <w:right w:val="none" w:sz="0" w:space="0" w:color="auto"/>
          </w:divBdr>
        </w:div>
        <w:div w:id="2029405911">
          <w:marLeft w:val="0"/>
          <w:marRight w:val="0"/>
          <w:marTop w:val="0"/>
          <w:marBottom w:val="0"/>
          <w:divBdr>
            <w:top w:val="none" w:sz="0" w:space="0" w:color="auto"/>
            <w:left w:val="none" w:sz="0" w:space="0" w:color="auto"/>
            <w:bottom w:val="none" w:sz="0" w:space="0" w:color="auto"/>
            <w:right w:val="none" w:sz="0" w:space="0" w:color="auto"/>
          </w:divBdr>
        </w:div>
      </w:divsChild>
    </w:div>
    <w:div w:id="1022442669">
      <w:bodyDiv w:val="1"/>
      <w:marLeft w:val="0"/>
      <w:marRight w:val="0"/>
      <w:marTop w:val="0"/>
      <w:marBottom w:val="0"/>
      <w:divBdr>
        <w:top w:val="none" w:sz="0" w:space="0" w:color="auto"/>
        <w:left w:val="none" w:sz="0" w:space="0" w:color="auto"/>
        <w:bottom w:val="none" w:sz="0" w:space="0" w:color="auto"/>
        <w:right w:val="none" w:sz="0" w:space="0" w:color="auto"/>
      </w:divBdr>
      <w:divsChild>
        <w:div w:id="248007650">
          <w:marLeft w:val="0"/>
          <w:marRight w:val="0"/>
          <w:marTop w:val="0"/>
          <w:marBottom w:val="0"/>
          <w:divBdr>
            <w:top w:val="none" w:sz="0" w:space="0" w:color="auto"/>
            <w:left w:val="none" w:sz="0" w:space="0" w:color="auto"/>
            <w:bottom w:val="none" w:sz="0" w:space="0" w:color="auto"/>
            <w:right w:val="none" w:sz="0" w:space="0" w:color="auto"/>
          </w:divBdr>
        </w:div>
        <w:div w:id="1646203927">
          <w:marLeft w:val="0"/>
          <w:marRight w:val="0"/>
          <w:marTop w:val="0"/>
          <w:marBottom w:val="0"/>
          <w:divBdr>
            <w:top w:val="none" w:sz="0" w:space="0" w:color="auto"/>
            <w:left w:val="none" w:sz="0" w:space="0" w:color="auto"/>
            <w:bottom w:val="none" w:sz="0" w:space="0" w:color="auto"/>
            <w:right w:val="none" w:sz="0" w:space="0" w:color="auto"/>
          </w:divBdr>
          <w:divsChild>
            <w:div w:id="554389819">
              <w:marLeft w:val="180"/>
              <w:marRight w:val="240"/>
              <w:marTop w:val="0"/>
              <w:marBottom w:val="0"/>
              <w:divBdr>
                <w:top w:val="none" w:sz="0" w:space="0" w:color="auto"/>
                <w:left w:val="none" w:sz="0" w:space="0" w:color="auto"/>
                <w:bottom w:val="none" w:sz="0" w:space="0" w:color="auto"/>
                <w:right w:val="none" w:sz="0" w:space="0" w:color="auto"/>
              </w:divBdr>
              <w:divsChild>
                <w:div w:id="10157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8426">
      <w:bodyDiv w:val="1"/>
      <w:marLeft w:val="0"/>
      <w:marRight w:val="0"/>
      <w:marTop w:val="0"/>
      <w:marBottom w:val="0"/>
      <w:divBdr>
        <w:top w:val="none" w:sz="0" w:space="0" w:color="auto"/>
        <w:left w:val="none" w:sz="0" w:space="0" w:color="auto"/>
        <w:bottom w:val="none" w:sz="0" w:space="0" w:color="auto"/>
        <w:right w:val="none" w:sz="0" w:space="0" w:color="auto"/>
      </w:divBdr>
      <w:divsChild>
        <w:div w:id="1046298862">
          <w:marLeft w:val="0"/>
          <w:marRight w:val="0"/>
          <w:marTop w:val="0"/>
          <w:marBottom w:val="0"/>
          <w:divBdr>
            <w:top w:val="none" w:sz="0" w:space="0" w:color="auto"/>
            <w:left w:val="none" w:sz="0" w:space="0" w:color="auto"/>
            <w:bottom w:val="none" w:sz="0" w:space="0" w:color="auto"/>
            <w:right w:val="none" w:sz="0" w:space="0" w:color="auto"/>
          </w:divBdr>
          <w:divsChild>
            <w:div w:id="1586650724">
              <w:marLeft w:val="0"/>
              <w:marRight w:val="0"/>
              <w:marTop w:val="0"/>
              <w:marBottom w:val="0"/>
              <w:divBdr>
                <w:top w:val="none" w:sz="0" w:space="0" w:color="auto"/>
                <w:left w:val="none" w:sz="0" w:space="0" w:color="auto"/>
                <w:bottom w:val="none" w:sz="0" w:space="0" w:color="auto"/>
                <w:right w:val="none" w:sz="0" w:space="0" w:color="auto"/>
              </w:divBdr>
              <w:divsChild>
                <w:div w:id="1769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1681">
          <w:marLeft w:val="0"/>
          <w:marRight w:val="0"/>
          <w:marTop w:val="0"/>
          <w:marBottom w:val="0"/>
          <w:divBdr>
            <w:top w:val="none" w:sz="0" w:space="0" w:color="auto"/>
            <w:left w:val="none" w:sz="0" w:space="0" w:color="auto"/>
            <w:bottom w:val="none" w:sz="0" w:space="0" w:color="auto"/>
            <w:right w:val="none" w:sz="0" w:space="0" w:color="auto"/>
          </w:divBdr>
          <w:divsChild>
            <w:div w:id="1972856995">
              <w:marLeft w:val="0"/>
              <w:marRight w:val="0"/>
              <w:marTop w:val="0"/>
              <w:marBottom w:val="0"/>
              <w:divBdr>
                <w:top w:val="none" w:sz="0" w:space="0" w:color="auto"/>
                <w:left w:val="none" w:sz="0" w:space="0" w:color="auto"/>
                <w:bottom w:val="none" w:sz="0" w:space="0" w:color="auto"/>
                <w:right w:val="none" w:sz="0" w:space="0" w:color="auto"/>
              </w:divBdr>
              <w:divsChild>
                <w:div w:id="4130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3145">
          <w:marLeft w:val="0"/>
          <w:marRight w:val="0"/>
          <w:marTop w:val="0"/>
          <w:marBottom w:val="0"/>
          <w:divBdr>
            <w:top w:val="none" w:sz="0" w:space="0" w:color="auto"/>
            <w:left w:val="none" w:sz="0" w:space="0" w:color="auto"/>
            <w:bottom w:val="none" w:sz="0" w:space="0" w:color="auto"/>
            <w:right w:val="none" w:sz="0" w:space="0" w:color="auto"/>
          </w:divBdr>
          <w:divsChild>
            <w:div w:id="1957757761">
              <w:marLeft w:val="0"/>
              <w:marRight w:val="0"/>
              <w:marTop w:val="0"/>
              <w:marBottom w:val="0"/>
              <w:divBdr>
                <w:top w:val="none" w:sz="0" w:space="0" w:color="auto"/>
                <w:left w:val="none" w:sz="0" w:space="0" w:color="auto"/>
                <w:bottom w:val="none" w:sz="0" w:space="0" w:color="auto"/>
                <w:right w:val="none" w:sz="0" w:space="0" w:color="auto"/>
              </w:divBdr>
              <w:divsChild>
                <w:div w:id="5215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3717">
          <w:marLeft w:val="0"/>
          <w:marRight w:val="0"/>
          <w:marTop w:val="0"/>
          <w:marBottom w:val="0"/>
          <w:divBdr>
            <w:top w:val="none" w:sz="0" w:space="0" w:color="auto"/>
            <w:left w:val="none" w:sz="0" w:space="0" w:color="auto"/>
            <w:bottom w:val="none" w:sz="0" w:space="0" w:color="auto"/>
            <w:right w:val="none" w:sz="0" w:space="0" w:color="auto"/>
          </w:divBdr>
          <w:divsChild>
            <w:div w:id="286087651">
              <w:marLeft w:val="0"/>
              <w:marRight w:val="0"/>
              <w:marTop w:val="0"/>
              <w:marBottom w:val="0"/>
              <w:divBdr>
                <w:top w:val="none" w:sz="0" w:space="0" w:color="auto"/>
                <w:left w:val="none" w:sz="0" w:space="0" w:color="auto"/>
                <w:bottom w:val="none" w:sz="0" w:space="0" w:color="auto"/>
                <w:right w:val="none" w:sz="0" w:space="0" w:color="auto"/>
              </w:divBdr>
              <w:divsChild>
                <w:div w:id="7073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71011219">
      <w:bodyDiv w:val="1"/>
      <w:marLeft w:val="0"/>
      <w:marRight w:val="0"/>
      <w:marTop w:val="0"/>
      <w:marBottom w:val="0"/>
      <w:divBdr>
        <w:top w:val="none" w:sz="0" w:space="0" w:color="auto"/>
        <w:left w:val="none" w:sz="0" w:space="0" w:color="auto"/>
        <w:bottom w:val="none" w:sz="0" w:space="0" w:color="auto"/>
        <w:right w:val="none" w:sz="0" w:space="0" w:color="auto"/>
      </w:divBdr>
      <w:divsChild>
        <w:div w:id="250049801">
          <w:marLeft w:val="0"/>
          <w:marRight w:val="0"/>
          <w:marTop w:val="0"/>
          <w:marBottom w:val="0"/>
          <w:divBdr>
            <w:top w:val="none" w:sz="0" w:space="0" w:color="auto"/>
            <w:left w:val="none" w:sz="0" w:space="0" w:color="auto"/>
            <w:bottom w:val="none" w:sz="0" w:space="0" w:color="auto"/>
            <w:right w:val="none" w:sz="0" w:space="0" w:color="auto"/>
          </w:divBdr>
        </w:div>
        <w:div w:id="100491616">
          <w:marLeft w:val="0"/>
          <w:marRight w:val="0"/>
          <w:marTop w:val="0"/>
          <w:marBottom w:val="0"/>
          <w:divBdr>
            <w:top w:val="none" w:sz="0" w:space="0" w:color="auto"/>
            <w:left w:val="none" w:sz="0" w:space="0" w:color="auto"/>
            <w:bottom w:val="none" w:sz="0" w:space="0" w:color="auto"/>
            <w:right w:val="none" w:sz="0" w:space="0" w:color="auto"/>
          </w:divBdr>
          <w:divsChild>
            <w:div w:id="1627000786">
              <w:marLeft w:val="180"/>
              <w:marRight w:val="240"/>
              <w:marTop w:val="0"/>
              <w:marBottom w:val="0"/>
              <w:divBdr>
                <w:top w:val="none" w:sz="0" w:space="0" w:color="auto"/>
                <w:left w:val="none" w:sz="0" w:space="0" w:color="auto"/>
                <w:bottom w:val="none" w:sz="0" w:space="0" w:color="auto"/>
                <w:right w:val="none" w:sz="0" w:space="0" w:color="auto"/>
              </w:divBdr>
              <w:divsChild>
                <w:div w:id="20931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9806">
      <w:bodyDiv w:val="1"/>
      <w:marLeft w:val="0"/>
      <w:marRight w:val="0"/>
      <w:marTop w:val="0"/>
      <w:marBottom w:val="0"/>
      <w:divBdr>
        <w:top w:val="none" w:sz="0" w:space="0" w:color="auto"/>
        <w:left w:val="none" w:sz="0" w:space="0" w:color="auto"/>
        <w:bottom w:val="none" w:sz="0" w:space="0" w:color="auto"/>
        <w:right w:val="none" w:sz="0" w:space="0" w:color="auto"/>
      </w:divBdr>
      <w:divsChild>
        <w:div w:id="1273592637">
          <w:marLeft w:val="0"/>
          <w:marRight w:val="0"/>
          <w:marTop w:val="0"/>
          <w:marBottom w:val="0"/>
          <w:divBdr>
            <w:top w:val="none" w:sz="0" w:space="0" w:color="auto"/>
            <w:left w:val="none" w:sz="0" w:space="0" w:color="auto"/>
            <w:bottom w:val="none" w:sz="0" w:space="0" w:color="auto"/>
            <w:right w:val="none" w:sz="0" w:space="0" w:color="auto"/>
          </w:divBdr>
        </w:div>
        <w:div w:id="1144734299">
          <w:marLeft w:val="0"/>
          <w:marRight w:val="0"/>
          <w:marTop w:val="0"/>
          <w:marBottom w:val="0"/>
          <w:divBdr>
            <w:top w:val="none" w:sz="0" w:space="0" w:color="auto"/>
            <w:left w:val="none" w:sz="0" w:space="0" w:color="auto"/>
            <w:bottom w:val="none" w:sz="0" w:space="0" w:color="auto"/>
            <w:right w:val="none" w:sz="0" w:space="0" w:color="auto"/>
          </w:divBdr>
          <w:divsChild>
            <w:div w:id="1708024844">
              <w:marLeft w:val="180"/>
              <w:marRight w:val="240"/>
              <w:marTop w:val="0"/>
              <w:marBottom w:val="0"/>
              <w:divBdr>
                <w:top w:val="none" w:sz="0" w:space="0" w:color="auto"/>
                <w:left w:val="none" w:sz="0" w:space="0" w:color="auto"/>
                <w:bottom w:val="none" w:sz="0" w:space="0" w:color="auto"/>
                <w:right w:val="none" w:sz="0" w:space="0" w:color="auto"/>
              </w:divBdr>
              <w:divsChild>
                <w:div w:id="1891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7359">
          <w:marLeft w:val="0"/>
          <w:marRight w:val="0"/>
          <w:marTop w:val="0"/>
          <w:marBottom w:val="0"/>
          <w:divBdr>
            <w:top w:val="none" w:sz="0" w:space="0" w:color="auto"/>
            <w:left w:val="none" w:sz="0" w:space="0" w:color="auto"/>
            <w:bottom w:val="none" w:sz="0" w:space="0" w:color="auto"/>
            <w:right w:val="none" w:sz="0" w:space="0" w:color="auto"/>
          </w:divBdr>
          <w:divsChild>
            <w:div w:id="774907579">
              <w:marLeft w:val="180"/>
              <w:marRight w:val="240"/>
              <w:marTop w:val="0"/>
              <w:marBottom w:val="0"/>
              <w:divBdr>
                <w:top w:val="none" w:sz="0" w:space="0" w:color="auto"/>
                <w:left w:val="none" w:sz="0" w:space="0" w:color="auto"/>
                <w:bottom w:val="none" w:sz="0" w:space="0" w:color="auto"/>
                <w:right w:val="none" w:sz="0" w:space="0" w:color="auto"/>
              </w:divBdr>
              <w:divsChild>
                <w:div w:id="7395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7486">
          <w:marLeft w:val="0"/>
          <w:marRight w:val="0"/>
          <w:marTop w:val="0"/>
          <w:marBottom w:val="0"/>
          <w:divBdr>
            <w:top w:val="none" w:sz="0" w:space="0" w:color="auto"/>
            <w:left w:val="none" w:sz="0" w:space="0" w:color="auto"/>
            <w:bottom w:val="none" w:sz="0" w:space="0" w:color="auto"/>
            <w:right w:val="none" w:sz="0" w:space="0" w:color="auto"/>
          </w:divBdr>
          <w:divsChild>
            <w:div w:id="410926593">
              <w:marLeft w:val="180"/>
              <w:marRight w:val="240"/>
              <w:marTop w:val="0"/>
              <w:marBottom w:val="0"/>
              <w:divBdr>
                <w:top w:val="none" w:sz="0" w:space="0" w:color="auto"/>
                <w:left w:val="none" w:sz="0" w:space="0" w:color="auto"/>
                <w:bottom w:val="none" w:sz="0" w:space="0" w:color="auto"/>
                <w:right w:val="none" w:sz="0" w:space="0" w:color="auto"/>
              </w:divBdr>
              <w:divsChild>
                <w:div w:id="175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3472">
          <w:marLeft w:val="0"/>
          <w:marRight w:val="0"/>
          <w:marTop w:val="0"/>
          <w:marBottom w:val="0"/>
          <w:divBdr>
            <w:top w:val="none" w:sz="0" w:space="0" w:color="auto"/>
            <w:left w:val="none" w:sz="0" w:space="0" w:color="auto"/>
            <w:bottom w:val="none" w:sz="0" w:space="0" w:color="auto"/>
            <w:right w:val="none" w:sz="0" w:space="0" w:color="auto"/>
          </w:divBdr>
          <w:divsChild>
            <w:div w:id="15472697">
              <w:marLeft w:val="180"/>
              <w:marRight w:val="240"/>
              <w:marTop w:val="0"/>
              <w:marBottom w:val="0"/>
              <w:divBdr>
                <w:top w:val="none" w:sz="0" w:space="0" w:color="auto"/>
                <w:left w:val="none" w:sz="0" w:space="0" w:color="auto"/>
                <w:bottom w:val="none" w:sz="0" w:space="0" w:color="auto"/>
                <w:right w:val="none" w:sz="0" w:space="0" w:color="auto"/>
              </w:divBdr>
              <w:divsChild>
                <w:div w:id="11268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386">
      <w:bodyDiv w:val="1"/>
      <w:marLeft w:val="0"/>
      <w:marRight w:val="0"/>
      <w:marTop w:val="0"/>
      <w:marBottom w:val="0"/>
      <w:divBdr>
        <w:top w:val="none" w:sz="0" w:space="0" w:color="auto"/>
        <w:left w:val="none" w:sz="0" w:space="0" w:color="auto"/>
        <w:bottom w:val="none" w:sz="0" w:space="0" w:color="auto"/>
        <w:right w:val="none" w:sz="0" w:space="0" w:color="auto"/>
      </w:divBdr>
      <w:divsChild>
        <w:div w:id="131294226">
          <w:marLeft w:val="0"/>
          <w:marRight w:val="0"/>
          <w:marTop w:val="0"/>
          <w:marBottom w:val="0"/>
          <w:divBdr>
            <w:top w:val="none" w:sz="0" w:space="0" w:color="auto"/>
            <w:left w:val="none" w:sz="0" w:space="0" w:color="auto"/>
            <w:bottom w:val="none" w:sz="0" w:space="0" w:color="auto"/>
            <w:right w:val="none" w:sz="0" w:space="0" w:color="auto"/>
          </w:divBdr>
        </w:div>
        <w:div w:id="544802079">
          <w:marLeft w:val="0"/>
          <w:marRight w:val="0"/>
          <w:marTop w:val="0"/>
          <w:marBottom w:val="0"/>
          <w:divBdr>
            <w:top w:val="none" w:sz="0" w:space="0" w:color="auto"/>
            <w:left w:val="none" w:sz="0" w:space="0" w:color="auto"/>
            <w:bottom w:val="none" w:sz="0" w:space="0" w:color="auto"/>
            <w:right w:val="none" w:sz="0" w:space="0" w:color="auto"/>
          </w:divBdr>
        </w:div>
        <w:div w:id="92751031">
          <w:marLeft w:val="0"/>
          <w:marRight w:val="0"/>
          <w:marTop w:val="0"/>
          <w:marBottom w:val="0"/>
          <w:divBdr>
            <w:top w:val="none" w:sz="0" w:space="0" w:color="auto"/>
            <w:left w:val="none" w:sz="0" w:space="0" w:color="auto"/>
            <w:bottom w:val="none" w:sz="0" w:space="0" w:color="auto"/>
            <w:right w:val="none" w:sz="0" w:space="0" w:color="auto"/>
          </w:divBdr>
        </w:div>
        <w:div w:id="746535354">
          <w:marLeft w:val="0"/>
          <w:marRight w:val="0"/>
          <w:marTop w:val="0"/>
          <w:marBottom w:val="0"/>
          <w:divBdr>
            <w:top w:val="none" w:sz="0" w:space="0" w:color="auto"/>
            <w:left w:val="none" w:sz="0" w:space="0" w:color="auto"/>
            <w:bottom w:val="none" w:sz="0" w:space="0" w:color="auto"/>
            <w:right w:val="none" w:sz="0" w:space="0" w:color="auto"/>
          </w:divBdr>
        </w:div>
        <w:div w:id="493180396">
          <w:marLeft w:val="0"/>
          <w:marRight w:val="0"/>
          <w:marTop w:val="0"/>
          <w:marBottom w:val="0"/>
          <w:divBdr>
            <w:top w:val="none" w:sz="0" w:space="0" w:color="auto"/>
            <w:left w:val="none" w:sz="0" w:space="0" w:color="auto"/>
            <w:bottom w:val="none" w:sz="0" w:space="0" w:color="auto"/>
            <w:right w:val="none" w:sz="0" w:space="0" w:color="auto"/>
          </w:divBdr>
        </w:div>
      </w:divsChild>
    </w:div>
    <w:div w:id="1544099754">
      <w:bodyDiv w:val="1"/>
      <w:marLeft w:val="0"/>
      <w:marRight w:val="0"/>
      <w:marTop w:val="0"/>
      <w:marBottom w:val="0"/>
      <w:divBdr>
        <w:top w:val="none" w:sz="0" w:space="0" w:color="auto"/>
        <w:left w:val="none" w:sz="0" w:space="0" w:color="auto"/>
        <w:bottom w:val="none" w:sz="0" w:space="0" w:color="auto"/>
        <w:right w:val="none" w:sz="0" w:space="0" w:color="auto"/>
      </w:divBdr>
      <w:divsChild>
        <w:div w:id="1129666996">
          <w:marLeft w:val="0"/>
          <w:marRight w:val="0"/>
          <w:marTop w:val="0"/>
          <w:marBottom w:val="0"/>
          <w:divBdr>
            <w:top w:val="none" w:sz="0" w:space="0" w:color="auto"/>
            <w:left w:val="none" w:sz="0" w:space="0" w:color="auto"/>
            <w:bottom w:val="none" w:sz="0" w:space="0" w:color="auto"/>
            <w:right w:val="none" w:sz="0" w:space="0" w:color="auto"/>
          </w:divBdr>
        </w:div>
        <w:div w:id="1557621393">
          <w:marLeft w:val="0"/>
          <w:marRight w:val="0"/>
          <w:marTop w:val="0"/>
          <w:marBottom w:val="0"/>
          <w:divBdr>
            <w:top w:val="none" w:sz="0" w:space="0" w:color="auto"/>
            <w:left w:val="none" w:sz="0" w:space="0" w:color="auto"/>
            <w:bottom w:val="none" w:sz="0" w:space="0" w:color="auto"/>
            <w:right w:val="none" w:sz="0" w:space="0" w:color="auto"/>
          </w:divBdr>
          <w:divsChild>
            <w:div w:id="271282443">
              <w:marLeft w:val="180"/>
              <w:marRight w:val="240"/>
              <w:marTop w:val="0"/>
              <w:marBottom w:val="0"/>
              <w:divBdr>
                <w:top w:val="none" w:sz="0" w:space="0" w:color="auto"/>
                <w:left w:val="none" w:sz="0" w:space="0" w:color="auto"/>
                <w:bottom w:val="none" w:sz="0" w:space="0" w:color="auto"/>
                <w:right w:val="none" w:sz="0" w:space="0" w:color="auto"/>
              </w:divBdr>
              <w:divsChild>
                <w:div w:id="381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2317">
          <w:marLeft w:val="0"/>
          <w:marRight w:val="0"/>
          <w:marTop w:val="0"/>
          <w:marBottom w:val="0"/>
          <w:divBdr>
            <w:top w:val="none" w:sz="0" w:space="0" w:color="auto"/>
            <w:left w:val="none" w:sz="0" w:space="0" w:color="auto"/>
            <w:bottom w:val="none" w:sz="0" w:space="0" w:color="auto"/>
            <w:right w:val="none" w:sz="0" w:space="0" w:color="auto"/>
          </w:divBdr>
          <w:divsChild>
            <w:div w:id="1341808649">
              <w:marLeft w:val="180"/>
              <w:marRight w:val="240"/>
              <w:marTop w:val="0"/>
              <w:marBottom w:val="0"/>
              <w:divBdr>
                <w:top w:val="none" w:sz="0" w:space="0" w:color="auto"/>
                <w:left w:val="none" w:sz="0" w:space="0" w:color="auto"/>
                <w:bottom w:val="none" w:sz="0" w:space="0" w:color="auto"/>
                <w:right w:val="none" w:sz="0" w:space="0" w:color="auto"/>
              </w:divBdr>
              <w:divsChild>
                <w:div w:id="15943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11095">
          <w:marLeft w:val="0"/>
          <w:marRight w:val="0"/>
          <w:marTop w:val="0"/>
          <w:marBottom w:val="0"/>
          <w:divBdr>
            <w:top w:val="none" w:sz="0" w:space="0" w:color="auto"/>
            <w:left w:val="none" w:sz="0" w:space="0" w:color="auto"/>
            <w:bottom w:val="none" w:sz="0" w:space="0" w:color="auto"/>
            <w:right w:val="none" w:sz="0" w:space="0" w:color="auto"/>
          </w:divBdr>
          <w:divsChild>
            <w:div w:id="1821000438">
              <w:marLeft w:val="180"/>
              <w:marRight w:val="240"/>
              <w:marTop w:val="0"/>
              <w:marBottom w:val="0"/>
              <w:divBdr>
                <w:top w:val="none" w:sz="0" w:space="0" w:color="auto"/>
                <w:left w:val="none" w:sz="0" w:space="0" w:color="auto"/>
                <w:bottom w:val="none" w:sz="0" w:space="0" w:color="auto"/>
                <w:right w:val="none" w:sz="0" w:space="0" w:color="auto"/>
              </w:divBdr>
              <w:divsChild>
                <w:div w:id="19427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9458">
          <w:marLeft w:val="0"/>
          <w:marRight w:val="0"/>
          <w:marTop w:val="0"/>
          <w:marBottom w:val="0"/>
          <w:divBdr>
            <w:top w:val="none" w:sz="0" w:space="0" w:color="auto"/>
            <w:left w:val="none" w:sz="0" w:space="0" w:color="auto"/>
            <w:bottom w:val="none" w:sz="0" w:space="0" w:color="auto"/>
            <w:right w:val="none" w:sz="0" w:space="0" w:color="auto"/>
          </w:divBdr>
          <w:divsChild>
            <w:div w:id="766929243">
              <w:marLeft w:val="180"/>
              <w:marRight w:val="240"/>
              <w:marTop w:val="0"/>
              <w:marBottom w:val="0"/>
              <w:divBdr>
                <w:top w:val="none" w:sz="0" w:space="0" w:color="auto"/>
                <w:left w:val="none" w:sz="0" w:space="0" w:color="auto"/>
                <w:bottom w:val="none" w:sz="0" w:space="0" w:color="auto"/>
                <w:right w:val="none" w:sz="0" w:space="0" w:color="auto"/>
              </w:divBdr>
              <w:divsChild>
                <w:div w:id="7619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0640">
      <w:bodyDiv w:val="1"/>
      <w:marLeft w:val="0"/>
      <w:marRight w:val="0"/>
      <w:marTop w:val="0"/>
      <w:marBottom w:val="0"/>
      <w:divBdr>
        <w:top w:val="none" w:sz="0" w:space="0" w:color="auto"/>
        <w:left w:val="none" w:sz="0" w:space="0" w:color="auto"/>
        <w:bottom w:val="none" w:sz="0" w:space="0" w:color="auto"/>
        <w:right w:val="none" w:sz="0" w:space="0" w:color="auto"/>
      </w:divBdr>
      <w:divsChild>
        <w:div w:id="23287860">
          <w:marLeft w:val="0"/>
          <w:marRight w:val="0"/>
          <w:marTop w:val="0"/>
          <w:marBottom w:val="0"/>
          <w:divBdr>
            <w:top w:val="none" w:sz="0" w:space="0" w:color="auto"/>
            <w:left w:val="none" w:sz="0" w:space="0" w:color="auto"/>
            <w:bottom w:val="none" w:sz="0" w:space="0" w:color="auto"/>
            <w:right w:val="none" w:sz="0" w:space="0" w:color="auto"/>
          </w:divBdr>
        </w:div>
        <w:div w:id="1692368679">
          <w:marLeft w:val="0"/>
          <w:marRight w:val="0"/>
          <w:marTop w:val="0"/>
          <w:marBottom w:val="0"/>
          <w:divBdr>
            <w:top w:val="none" w:sz="0" w:space="0" w:color="auto"/>
            <w:left w:val="none" w:sz="0" w:space="0" w:color="auto"/>
            <w:bottom w:val="none" w:sz="0" w:space="0" w:color="auto"/>
            <w:right w:val="none" w:sz="0" w:space="0" w:color="auto"/>
          </w:divBdr>
          <w:divsChild>
            <w:div w:id="774902594">
              <w:marLeft w:val="180"/>
              <w:marRight w:val="240"/>
              <w:marTop w:val="0"/>
              <w:marBottom w:val="0"/>
              <w:divBdr>
                <w:top w:val="none" w:sz="0" w:space="0" w:color="auto"/>
                <w:left w:val="none" w:sz="0" w:space="0" w:color="auto"/>
                <w:bottom w:val="none" w:sz="0" w:space="0" w:color="auto"/>
                <w:right w:val="none" w:sz="0" w:space="0" w:color="auto"/>
              </w:divBdr>
              <w:divsChild>
                <w:div w:id="18386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9888">
          <w:marLeft w:val="0"/>
          <w:marRight w:val="0"/>
          <w:marTop w:val="0"/>
          <w:marBottom w:val="0"/>
          <w:divBdr>
            <w:top w:val="none" w:sz="0" w:space="0" w:color="auto"/>
            <w:left w:val="none" w:sz="0" w:space="0" w:color="auto"/>
            <w:bottom w:val="none" w:sz="0" w:space="0" w:color="auto"/>
            <w:right w:val="none" w:sz="0" w:space="0" w:color="auto"/>
          </w:divBdr>
          <w:divsChild>
            <w:div w:id="115687952">
              <w:marLeft w:val="180"/>
              <w:marRight w:val="240"/>
              <w:marTop w:val="0"/>
              <w:marBottom w:val="0"/>
              <w:divBdr>
                <w:top w:val="none" w:sz="0" w:space="0" w:color="auto"/>
                <w:left w:val="none" w:sz="0" w:space="0" w:color="auto"/>
                <w:bottom w:val="none" w:sz="0" w:space="0" w:color="auto"/>
                <w:right w:val="none" w:sz="0" w:space="0" w:color="auto"/>
              </w:divBdr>
              <w:divsChild>
                <w:div w:id="671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8875">
          <w:marLeft w:val="0"/>
          <w:marRight w:val="0"/>
          <w:marTop w:val="0"/>
          <w:marBottom w:val="0"/>
          <w:divBdr>
            <w:top w:val="none" w:sz="0" w:space="0" w:color="auto"/>
            <w:left w:val="none" w:sz="0" w:space="0" w:color="auto"/>
            <w:bottom w:val="none" w:sz="0" w:space="0" w:color="auto"/>
            <w:right w:val="none" w:sz="0" w:space="0" w:color="auto"/>
          </w:divBdr>
          <w:divsChild>
            <w:div w:id="1636567874">
              <w:marLeft w:val="180"/>
              <w:marRight w:val="240"/>
              <w:marTop w:val="0"/>
              <w:marBottom w:val="0"/>
              <w:divBdr>
                <w:top w:val="none" w:sz="0" w:space="0" w:color="auto"/>
                <w:left w:val="none" w:sz="0" w:space="0" w:color="auto"/>
                <w:bottom w:val="none" w:sz="0" w:space="0" w:color="auto"/>
                <w:right w:val="none" w:sz="0" w:space="0" w:color="auto"/>
              </w:divBdr>
              <w:divsChild>
                <w:div w:id="13435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5983">
      <w:bodyDiv w:val="1"/>
      <w:marLeft w:val="0"/>
      <w:marRight w:val="0"/>
      <w:marTop w:val="0"/>
      <w:marBottom w:val="0"/>
      <w:divBdr>
        <w:top w:val="none" w:sz="0" w:space="0" w:color="auto"/>
        <w:left w:val="none" w:sz="0" w:space="0" w:color="auto"/>
        <w:bottom w:val="none" w:sz="0" w:space="0" w:color="auto"/>
        <w:right w:val="none" w:sz="0" w:space="0" w:color="auto"/>
      </w:divBdr>
      <w:divsChild>
        <w:div w:id="332345564">
          <w:marLeft w:val="0"/>
          <w:marRight w:val="0"/>
          <w:marTop w:val="0"/>
          <w:marBottom w:val="0"/>
          <w:divBdr>
            <w:top w:val="none" w:sz="0" w:space="0" w:color="auto"/>
            <w:left w:val="none" w:sz="0" w:space="0" w:color="auto"/>
            <w:bottom w:val="none" w:sz="0" w:space="0" w:color="auto"/>
            <w:right w:val="none" w:sz="0" w:space="0" w:color="auto"/>
          </w:divBdr>
        </w:div>
        <w:div w:id="44530526">
          <w:marLeft w:val="0"/>
          <w:marRight w:val="0"/>
          <w:marTop w:val="0"/>
          <w:marBottom w:val="0"/>
          <w:divBdr>
            <w:top w:val="none" w:sz="0" w:space="0" w:color="auto"/>
            <w:left w:val="none" w:sz="0" w:space="0" w:color="auto"/>
            <w:bottom w:val="none" w:sz="0" w:space="0" w:color="auto"/>
            <w:right w:val="none" w:sz="0" w:space="0" w:color="auto"/>
          </w:divBdr>
        </w:div>
        <w:div w:id="10645721">
          <w:marLeft w:val="0"/>
          <w:marRight w:val="0"/>
          <w:marTop w:val="0"/>
          <w:marBottom w:val="0"/>
          <w:divBdr>
            <w:top w:val="none" w:sz="0" w:space="0" w:color="auto"/>
            <w:left w:val="none" w:sz="0" w:space="0" w:color="auto"/>
            <w:bottom w:val="none" w:sz="0" w:space="0" w:color="auto"/>
            <w:right w:val="none" w:sz="0" w:space="0" w:color="auto"/>
          </w:divBdr>
        </w:div>
        <w:div w:id="1318613579">
          <w:marLeft w:val="0"/>
          <w:marRight w:val="0"/>
          <w:marTop w:val="0"/>
          <w:marBottom w:val="0"/>
          <w:divBdr>
            <w:top w:val="none" w:sz="0" w:space="0" w:color="auto"/>
            <w:left w:val="none" w:sz="0" w:space="0" w:color="auto"/>
            <w:bottom w:val="none" w:sz="0" w:space="0" w:color="auto"/>
            <w:right w:val="none" w:sz="0" w:space="0" w:color="auto"/>
          </w:divBdr>
        </w:div>
      </w:divsChild>
    </w:div>
    <w:div w:id="1657998123">
      <w:bodyDiv w:val="1"/>
      <w:marLeft w:val="0"/>
      <w:marRight w:val="0"/>
      <w:marTop w:val="0"/>
      <w:marBottom w:val="0"/>
      <w:divBdr>
        <w:top w:val="none" w:sz="0" w:space="0" w:color="auto"/>
        <w:left w:val="none" w:sz="0" w:space="0" w:color="auto"/>
        <w:bottom w:val="none" w:sz="0" w:space="0" w:color="auto"/>
        <w:right w:val="none" w:sz="0" w:space="0" w:color="auto"/>
      </w:divBdr>
      <w:divsChild>
        <w:div w:id="1109543926">
          <w:marLeft w:val="0"/>
          <w:marRight w:val="0"/>
          <w:marTop w:val="0"/>
          <w:marBottom w:val="0"/>
          <w:divBdr>
            <w:top w:val="none" w:sz="0" w:space="0" w:color="auto"/>
            <w:left w:val="none" w:sz="0" w:space="0" w:color="auto"/>
            <w:bottom w:val="none" w:sz="0" w:space="0" w:color="auto"/>
            <w:right w:val="none" w:sz="0" w:space="0" w:color="auto"/>
          </w:divBdr>
        </w:div>
        <w:div w:id="996036388">
          <w:marLeft w:val="0"/>
          <w:marRight w:val="0"/>
          <w:marTop w:val="0"/>
          <w:marBottom w:val="0"/>
          <w:divBdr>
            <w:top w:val="none" w:sz="0" w:space="0" w:color="auto"/>
            <w:left w:val="none" w:sz="0" w:space="0" w:color="auto"/>
            <w:bottom w:val="none" w:sz="0" w:space="0" w:color="auto"/>
            <w:right w:val="none" w:sz="0" w:space="0" w:color="auto"/>
          </w:divBdr>
        </w:div>
        <w:div w:id="1111776906">
          <w:marLeft w:val="0"/>
          <w:marRight w:val="0"/>
          <w:marTop w:val="0"/>
          <w:marBottom w:val="0"/>
          <w:divBdr>
            <w:top w:val="none" w:sz="0" w:space="0" w:color="auto"/>
            <w:left w:val="none" w:sz="0" w:space="0" w:color="auto"/>
            <w:bottom w:val="none" w:sz="0" w:space="0" w:color="auto"/>
            <w:right w:val="none" w:sz="0" w:space="0" w:color="auto"/>
          </w:divBdr>
        </w:div>
        <w:div w:id="1795128909">
          <w:marLeft w:val="0"/>
          <w:marRight w:val="0"/>
          <w:marTop w:val="0"/>
          <w:marBottom w:val="0"/>
          <w:divBdr>
            <w:top w:val="none" w:sz="0" w:space="0" w:color="auto"/>
            <w:left w:val="none" w:sz="0" w:space="0" w:color="auto"/>
            <w:bottom w:val="none" w:sz="0" w:space="0" w:color="auto"/>
            <w:right w:val="none" w:sz="0" w:space="0" w:color="auto"/>
          </w:divBdr>
        </w:div>
        <w:div w:id="2012757850">
          <w:marLeft w:val="0"/>
          <w:marRight w:val="0"/>
          <w:marTop w:val="0"/>
          <w:marBottom w:val="0"/>
          <w:divBdr>
            <w:top w:val="none" w:sz="0" w:space="0" w:color="auto"/>
            <w:left w:val="none" w:sz="0" w:space="0" w:color="auto"/>
            <w:bottom w:val="none" w:sz="0" w:space="0" w:color="auto"/>
            <w:right w:val="none" w:sz="0" w:space="0" w:color="auto"/>
          </w:divBdr>
        </w:div>
        <w:div w:id="1944067409">
          <w:marLeft w:val="0"/>
          <w:marRight w:val="0"/>
          <w:marTop w:val="0"/>
          <w:marBottom w:val="0"/>
          <w:divBdr>
            <w:top w:val="none" w:sz="0" w:space="0" w:color="auto"/>
            <w:left w:val="none" w:sz="0" w:space="0" w:color="auto"/>
            <w:bottom w:val="none" w:sz="0" w:space="0" w:color="auto"/>
            <w:right w:val="none" w:sz="0" w:space="0" w:color="auto"/>
          </w:divBdr>
        </w:div>
        <w:div w:id="1040786460">
          <w:marLeft w:val="0"/>
          <w:marRight w:val="0"/>
          <w:marTop w:val="0"/>
          <w:marBottom w:val="0"/>
          <w:divBdr>
            <w:top w:val="none" w:sz="0" w:space="0" w:color="auto"/>
            <w:left w:val="none" w:sz="0" w:space="0" w:color="auto"/>
            <w:bottom w:val="none" w:sz="0" w:space="0" w:color="auto"/>
            <w:right w:val="none" w:sz="0" w:space="0" w:color="auto"/>
          </w:divBdr>
        </w:div>
        <w:div w:id="1607539276">
          <w:marLeft w:val="0"/>
          <w:marRight w:val="0"/>
          <w:marTop w:val="0"/>
          <w:marBottom w:val="0"/>
          <w:divBdr>
            <w:top w:val="none" w:sz="0" w:space="0" w:color="auto"/>
            <w:left w:val="none" w:sz="0" w:space="0" w:color="auto"/>
            <w:bottom w:val="none" w:sz="0" w:space="0" w:color="auto"/>
            <w:right w:val="none" w:sz="0" w:space="0" w:color="auto"/>
          </w:divBdr>
        </w:div>
        <w:div w:id="1450663317">
          <w:marLeft w:val="0"/>
          <w:marRight w:val="0"/>
          <w:marTop w:val="0"/>
          <w:marBottom w:val="0"/>
          <w:divBdr>
            <w:top w:val="none" w:sz="0" w:space="0" w:color="auto"/>
            <w:left w:val="none" w:sz="0" w:space="0" w:color="auto"/>
            <w:bottom w:val="none" w:sz="0" w:space="0" w:color="auto"/>
            <w:right w:val="none" w:sz="0" w:space="0" w:color="auto"/>
          </w:divBdr>
        </w:div>
        <w:div w:id="948512442">
          <w:marLeft w:val="0"/>
          <w:marRight w:val="0"/>
          <w:marTop w:val="0"/>
          <w:marBottom w:val="0"/>
          <w:divBdr>
            <w:top w:val="none" w:sz="0" w:space="0" w:color="auto"/>
            <w:left w:val="none" w:sz="0" w:space="0" w:color="auto"/>
            <w:bottom w:val="none" w:sz="0" w:space="0" w:color="auto"/>
            <w:right w:val="none" w:sz="0" w:space="0" w:color="auto"/>
          </w:divBdr>
        </w:div>
        <w:div w:id="781997814">
          <w:marLeft w:val="0"/>
          <w:marRight w:val="0"/>
          <w:marTop w:val="0"/>
          <w:marBottom w:val="0"/>
          <w:divBdr>
            <w:top w:val="none" w:sz="0" w:space="0" w:color="auto"/>
            <w:left w:val="none" w:sz="0" w:space="0" w:color="auto"/>
            <w:bottom w:val="none" w:sz="0" w:space="0" w:color="auto"/>
            <w:right w:val="none" w:sz="0" w:space="0" w:color="auto"/>
          </w:divBdr>
        </w:div>
        <w:div w:id="810175523">
          <w:marLeft w:val="0"/>
          <w:marRight w:val="0"/>
          <w:marTop w:val="0"/>
          <w:marBottom w:val="0"/>
          <w:divBdr>
            <w:top w:val="none" w:sz="0" w:space="0" w:color="auto"/>
            <w:left w:val="none" w:sz="0" w:space="0" w:color="auto"/>
            <w:bottom w:val="none" w:sz="0" w:space="0" w:color="auto"/>
            <w:right w:val="none" w:sz="0" w:space="0" w:color="auto"/>
          </w:divBdr>
        </w:div>
        <w:div w:id="2008365266">
          <w:marLeft w:val="0"/>
          <w:marRight w:val="0"/>
          <w:marTop w:val="0"/>
          <w:marBottom w:val="0"/>
          <w:divBdr>
            <w:top w:val="none" w:sz="0" w:space="0" w:color="auto"/>
            <w:left w:val="none" w:sz="0" w:space="0" w:color="auto"/>
            <w:bottom w:val="none" w:sz="0" w:space="0" w:color="auto"/>
            <w:right w:val="none" w:sz="0" w:space="0" w:color="auto"/>
          </w:divBdr>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1933708273">
      <w:bodyDiv w:val="1"/>
      <w:marLeft w:val="0"/>
      <w:marRight w:val="0"/>
      <w:marTop w:val="0"/>
      <w:marBottom w:val="0"/>
      <w:divBdr>
        <w:top w:val="none" w:sz="0" w:space="0" w:color="auto"/>
        <w:left w:val="none" w:sz="0" w:space="0" w:color="auto"/>
        <w:bottom w:val="none" w:sz="0" w:space="0" w:color="auto"/>
        <w:right w:val="none" w:sz="0" w:space="0" w:color="auto"/>
      </w:divBdr>
      <w:divsChild>
        <w:div w:id="1751852294">
          <w:marLeft w:val="0"/>
          <w:marRight w:val="0"/>
          <w:marTop w:val="0"/>
          <w:marBottom w:val="0"/>
          <w:divBdr>
            <w:top w:val="none" w:sz="0" w:space="0" w:color="auto"/>
            <w:left w:val="none" w:sz="0" w:space="0" w:color="auto"/>
            <w:bottom w:val="none" w:sz="0" w:space="0" w:color="auto"/>
            <w:right w:val="none" w:sz="0" w:space="0" w:color="auto"/>
          </w:divBdr>
        </w:div>
        <w:div w:id="1544099205">
          <w:marLeft w:val="0"/>
          <w:marRight w:val="0"/>
          <w:marTop w:val="0"/>
          <w:marBottom w:val="0"/>
          <w:divBdr>
            <w:top w:val="none" w:sz="0" w:space="0" w:color="auto"/>
            <w:left w:val="none" w:sz="0" w:space="0" w:color="auto"/>
            <w:bottom w:val="none" w:sz="0" w:space="0" w:color="auto"/>
            <w:right w:val="none" w:sz="0" w:space="0" w:color="auto"/>
          </w:divBdr>
        </w:div>
        <w:div w:id="598026043">
          <w:marLeft w:val="0"/>
          <w:marRight w:val="0"/>
          <w:marTop w:val="0"/>
          <w:marBottom w:val="0"/>
          <w:divBdr>
            <w:top w:val="none" w:sz="0" w:space="0" w:color="auto"/>
            <w:left w:val="none" w:sz="0" w:space="0" w:color="auto"/>
            <w:bottom w:val="none" w:sz="0" w:space="0" w:color="auto"/>
            <w:right w:val="none" w:sz="0" w:space="0" w:color="auto"/>
          </w:divBdr>
        </w:div>
        <w:div w:id="543104420">
          <w:marLeft w:val="0"/>
          <w:marRight w:val="0"/>
          <w:marTop w:val="0"/>
          <w:marBottom w:val="0"/>
          <w:divBdr>
            <w:top w:val="none" w:sz="0" w:space="0" w:color="auto"/>
            <w:left w:val="none" w:sz="0" w:space="0" w:color="auto"/>
            <w:bottom w:val="none" w:sz="0" w:space="0" w:color="auto"/>
            <w:right w:val="none" w:sz="0" w:space="0" w:color="auto"/>
          </w:divBdr>
        </w:div>
        <w:div w:id="540240560">
          <w:marLeft w:val="0"/>
          <w:marRight w:val="0"/>
          <w:marTop w:val="0"/>
          <w:marBottom w:val="0"/>
          <w:divBdr>
            <w:top w:val="none" w:sz="0" w:space="0" w:color="auto"/>
            <w:left w:val="none" w:sz="0" w:space="0" w:color="auto"/>
            <w:bottom w:val="none" w:sz="0" w:space="0" w:color="auto"/>
            <w:right w:val="none" w:sz="0" w:space="0" w:color="auto"/>
          </w:divBdr>
        </w:div>
        <w:div w:id="195894727">
          <w:marLeft w:val="0"/>
          <w:marRight w:val="0"/>
          <w:marTop w:val="0"/>
          <w:marBottom w:val="0"/>
          <w:divBdr>
            <w:top w:val="none" w:sz="0" w:space="0" w:color="auto"/>
            <w:left w:val="none" w:sz="0" w:space="0" w:color="auto"/>
            <w:bottom w:val="none" w:sz="0" w:space="0" w:color="auto"/>
            <w:right w:val="none" w:sz="0" w:space="0" w:color="auto"/>
          </w:divBdr>
        </w:div>
        <w:div w:id="1561408057">
          <w:marLeft w:val="0"/>
          <w:marRight w:val="0"/>
          <w:marTop w:val="0"/>
          <w:marBottom w:val="0"/>
          <w:divBdr>
            <w:top w:val="none" w:sz="0" w:space="0" w:color="auto"/>
            <w:left w:val="none" w:sz="0" w:space="0" w:color="auto"/>
            <w:bottom w:val="none" w:sz="0" w:space="0" w:color="auto"/>
            <w:right w:val="none" w:sz="0" w:space="0" w:color="auto"/>
          </w:divBdr>
        </w:div>
        <w:div w:id="1215389004">
          <w:marLeft w:val="0"/>
          <w:marRight w:val="0"/>
          <w:marTop w:val="0"/>
          <w:marBottom w:val="0"/>
          <w:divBdr>
            <w:top w:val="none" w:sz="0" w:space="0" w:color="auto"/>
            <w:left w:val="none" w:sz="0" w:space="0" w:color="auto"/>
            <w:bottom w:val="none" w:sz="0" w:space="0" w:color="auto"/>
            <w:right w:val="none" w:sz="0" w:space="0" w:color="auto"/>
          </w:divBdr>
        </w:div>
        <w:div w:id="1497382049">
          <w:marLeft w:val="0"/>
          <w:marRight w:val="0"/>
          <w:marTop w:val="0"/>
          <w:marBottom w:val="0"/>
          <w:divBdr>
            <w:top w:val="none" w:sz="0" w:space="0" w:color="auto"/>
            <w:left w:val="none" w:sz="0" w:space="0" w:color="auto"/>
            <w:bottom w:val="none" w:sz="0" w:space="0" w:color="auto"/>
            <w:right w:val="none" w:sz="0" w:space="0" w:color="auto"/>
          </w:divBdr>
        </w:div>
        <w:div w:id="2123765">
          <w:marLeft w:val="0"/>
          <w:marRight w:val="0"/>
          <w:marTop w:val="0"/>
          <w:marBottom w:val="0"/>
          <w:divBdr>
            <w:top w:val="none" w:sz="0" w:space="0" w:color="auto"/>
            <w:left w:val="none" w:sz="0" w:space="0" w:color="auto"/>
            <w:bottom w:val="none" w:sz="0" w:space="0" w:color="auto"/>
            <w:right w:val="none" w:sz="0" w:space="0" w:color="auto"/>
          </w:divBdr>
        </w:div>
        <w:div w:id="1020661920">
          <w:marLeft w:val="0"/>
          <w:marRight w:val="0"/>
          <w:marTop w:val="0"/>
          <w:marBottom w:val="0"/>
          <w:divBdr>
            <w:top w:val="none" w:sz="0" w:space="0" w:color="auto"/>
            <w:left w:val="none" w:sz="0" w:space="0" w:color="auto"/>
            <w:bottom w:val="none" w:sz="0" w:space="0" w:color="auto"/>
            <w:right w:val="none" w:sz="0" w:space="0" w:color="auto"/>
          </w:divBdr>
        </w:div>
        <w:div w:id="1377314305">
          <w:marLeft w:val="0"/>
          <w:marRight w:val="0"/>
          <w:marTop w:val="0"/>
          <w:marBottom w:val="0"/>
          <w:divBdr>
            <w:top w:val="none" w:sz="0" w:space="0" w:color="auto"/>
            <w:left w:val="none" w:sz="0" w:space="0" w:color="auto"/>
            <w:bottom w:val="none" w:sz="0" w:space="0" w:color="auto"/>
            <w:right w:val="none" w:sz="0" w:space="0" w:color="auto"/>
          </w:divBdr>
        </w:div>
        <w:div w:id="445083115">
          <w:marLeft w:val="0"/>
          <w:marRight w:val="0"/>
          <w:marTop w:val="0"/>
          <w:marBottom w:val="0"/>
          <w:divBdr>
            <w:top w:val="none" w:sz="0" w:space="0" w:color="auto"/>
            <w:left w:val="none" w:sz="0" w:space="0" w:color="auto"/>
            <w:bottom w:val="none" w:sz="0" w:space="0" w:color="auto"/>
            <w:right w:val="none" w:sz="0" w:space="0" w:color="auto"/>
          </w:divBdr>
        </w:div>
      </w:divsChild>
    </w:div>
    <w:div w:id="1947233580">
      <w:bodyDiv w:val="1"/>
      <w:marLeft w:val="0"/>
      <w:marRight w:val="0"/>
      <w:marTop w:val="0"/>
      <w:marBottom w:val="0"/>
      <w:divBdr>
        <w:top w:val="none" w:sz="0" w:space="0" w:color="auto"/>
        <w:left w:val="none" w:sz="0" w:space="0" w:color="auto"/>
        <w:bottom w:val="none" w:sz="0" w:space="0" w:color="auto"/>
        <w:right w:val="none" w:sz="0" w:space="0" w:color="auto"/>
      </w:divBdr>
      <w:divsChild>
        <w:div w:id="1605961196">
          <w:marLeft w:val="0"/>
          <w:marRight w:val="0"/>
          <w:marTop w:val="0"/>
          <w:marBottom w:val="0"/>
          <w:divBdr>
            <w:top w:val="none" w:sz="0" w:space="0" w:color="auto"/>
            <w:left w:val="none" w:sz="0" w:space="0" w:color="auto"/>
            <w:bottom w:val="none" w:sz="0" w:space="0" w:color="auto"/>
            <w:right w:val="none" w:sz="0" w:space="0" w:color="auto"/>
          </w:divBdr>
        </w:div>
        <w:div w:id="820772975">
          <w:marLeft w:val="0"/>
          <w:marRight w:val="0"/>
          <w:marTop w:val="0"/>
          <w:marBottom w:val="0"/>
          <w:divBdr>
            <w:top w:val="none" w:sz="0" w:space="0" w:color="auto"/>
            <w:left w:val="none" w:sz="0" w:space="0" w:color="auto"/>
            <w:bottom w:val="none" w:sz="0" w:space="0" w:color="auto"/>
            <w:right w:val="none" w:sz="0" w:space="0" w:color="auto"/>
          </w:divBdr>
        </w:div>
        <w:div w:id="552891785">
          <w:marLeft w:val="0"/>
          <w:marRight w:val="0"/>
          <w:marTop w:val="0"/>
          <w:marBottom w:val="0"/>
          <w:divBdr>
            <w:top w:val="none" w:sz="0" w:space="0" w:color="auto"/>
            <w:left w:val="none" w:sz="0" w:space="0" w:color="auto"/>
            <w:bottom w:val="none" w:sz="0" w:space="0" w:color="auto"/>
            <w:right w:val="none" w:sz="0" w:space="0" w:color="auto"/>
          </w:divBdr>
        </w:div>
        <w:div w:id="969167633">
          <w:marLeft w:val="0"/>
          <w:marRight w:val="0"/>
          <w:marTop w:val="0"/>
          <w:marBottom w:val="0"/>
          <w:divBdr>
            <w:top w:val="none" w:sz="0" w:space="0" w:color="auto"/>
            <w:left w:val="none" w:sz="0" w:space="0" w:color="auto"/>
            <w:bottom w:val="none" w:sz="0" w:space="0" w:color="auto"/>
            <w:right w:val="none" w:sz="0" w:space="0" w:color="auto"/>
          </w:divBdr>
        </w:div>
        <w:div w:id="1262760918">
          <w:marLeft w:val="0"/>
          <w:marRight w:val="0"/>
          <w:marTop w:val="0"/>
          <w:marBottom w:val="0"/>
          <w:divBdr>
            <w:top w:val="none" w:sz="0" w:space="0" w:color="auto"/>
            <w:left w:val="none" w:sz="0" w:space="0" w:color="auto"/>
            <w:bottom w:val="none" w:sz="0" w:space="0" w:color="auto"/>
            <w:right w:val="none" w:sz="0" w:space="0" w:color="auto"/>
          </w:divBdr>
        </w:div>
        <w:div w:id="832909819">
          <w:marLeft w:val="0"/>
          <w:marRight w:val="0"/>
          <w:marTop w:val="0"/>
          <w:marBottom w:val="0"/>
          <w:divBdr>
            <w:top w:val="none" w:sz="0" w:space="0" w:color="auto"/>
            <w:left w:val="none" w:sz="0" w:space="0" w:color="auto"/>
            <w:bottom w:val="none" w:sz="0" w:space="0" w:color="auto"/>
            <w:right w:val="none" w:sz="0" w:space="0" w:color="auto"/>
          </w:divBdr>
        </w:div>
        <w:div w:id="2116822622">
          <w:marLeft w:val="0"/>
          <w:marRight w:val="0"/>
          <w:marTop w:val="0"/>
          <w:marBottom w:val="0"/>
          <w:divBdr>
            <w:top w:val="none" w:sz="0" w:space="0" w:color="auto"/>
            <w:left w:val="none" w:sz="0" w:space="0" w:color="auto"/>
            <w:bottom w:val="none" w:sz="0" w:space="0" w:color="auto"/>
            <w:right w:val="none" w:sz="0" w:space="0" w:color="auto"/>
          </w:divBdr>
        </w:div>
        <w:div w:id="1843011877">
          <w:marLeft w:val="0"/>
          <w:marRight w:val="0"/>
          <w:marTop w:val="0"/>
          <w:marBottom w:val="0"/>
          <w:divBdr>
            <w:top w:val="none" w:sz="0" w:space="0" w:color="auto"/>
            <w:left w:val="none" w:sz="0" w:space="0" w:color="auto"/>
            <w:bottom w:val="none" w:sz="0" w:space="0" w:color="auto"/>
            <w:right w:val="none" w:sz="0" w:space="0" w:color="auto"/>
          </w:divBdr>
        </w:div>
        <w:div w:id="462356594">
          <w:marLeft w:val="0"/>
          <w:marRight w:val="0"/>
          <w:marTop w:val="0"/>
          <w:marBottom w:val="0"/>
          <w:divBdr>
            <w:top w:val="none" w:sz="0" w:space="0" w:color="auto"/>
            <w:left w:val="none" w:sz="0" w:space="0" w:color="auto"/>
            <w:bottom w:val="none" w:sz="0" w:space="0" w:color="auto"/>
            <w:right w:val="none" w:sz="0" w:space="0" w:color="auto"/>
          </w:divBdr>
        </w:div>
        <w:div w:id="677736877">
          <w:marLeft w:val="0"/>
          <w:marRight w:val="0"/>
          <w:marTop w:val="0"/>
          <w:marBottom w:val="0"/>
          <w:divBdr>
            <w:top w:val="none" w:sz="0" w:space="0" w:color="auto"/>
            <w:left w:val="none" w:sz="0" w:space="0" w:color="auto"/>
            <w:bottom w:val="none" w:sz="0" w:space="0" w:color="auto"/>
            <w:right w:val="none" w:sz="0" w:space="0" w:color="auto"/>
          </w:divBdr>
        </w:div>
        <w:div w:id="860628998">
          <w:marLeft w:val="0"/>
          <w:marRight w:val="0"/>
          <w:marTop w:val="0"/>
          <w:marBottom w:val="0"/>
          <w:divBdr>
            <w:top w:val="none" w:sz="0" w:space="0" w:color="auto"/>
            <w:left w:val="none" w:sz="0" w:space="0" w:color="auto"/>
            <w:bottom w:val="none" w:sz="0" w:space="0" w:color="auto"/>
            <w:right w:val="none" w:sz="0" w:space="0" w:color="auto"/>
          </w:divBdr>
        </w:div>
        <w:div w:id="2099058966">
          <w:marLeft w:val="0"/>
          <w:marRight w:val="0"/>
          <w:marTop w:val="0"/>
          <w:marBottom w:val="0"/>
          <w:divBdr>
            <w:top w:val="none" w:sz="0" w:space="0" w:color="auto"/>
            <w:left w:val="none" w:sz="0" w:space="0" w:color="auto"/>
            <w:bottom w:val="none" w:sz="0" w:space="0" w:color="auto"/>
            <w:right w:val="none" w:sz="0" w:space="0" w:color="auto"/>
          </w:divBdr>
        </w:div>
        <w:div w:id="1793665774">
          <w:marLeft w:val="0"/>
          <w:marRight w:val="0"/>
          <w:marTop w:val="0"/>
          <w:marBottom w:val="0"/>
          <w:divBdr>
            <w:top w:val="none" w:sz="0" w:space="0" w:color="auto"/>
            <w:left w:val="none" w:sz="0" w:space="0" w:color="auto"/>
            <w:bottom w:val="none" w:sz="0" w:space="0" w:color="auto"/>
            <w:right w:val="none" w:sz="0" w:space="0" w:color="auto"/>
          </w:divBdr>
        </w:div>
      </w:divsChild>
    </w:div>
    <w:div w:id="1975478408">
      <w:bodyDiv w:val="1"/>
      <w:marLeft w:val="0"/>
      <w:marRight w:val="0"/>
      <w:marTop w:val="0"/>
      <w:marBottom w:val="0"/>
      <w:divBdr>
        <w:top w:val="none" w:sz="0" w:space="0" w:color="auto"/>
        <w:left w:val="none" w:sz="0" w:space="0" w:color="auto"/>
        <w:bottom w:val="none" w:sz="0" w:space="0" w:color="auto"/>
        <w:right w:val="none" w:sz="0" w:space="0" w:color="auto"/>
      </w:divBdr>
      <w:divsChild>
        <w:div w:id="291522784">
          <w:marLeft w:val="0"/>
          <w:marRight w:val="0"/>
          <w:marTop w:val="0"/>
          <w:marBottom w:val="0"/>
          <w:divBdr>
            <w:top w:val="none" w:sz="0" w:space="0" w:color="auto"/>
            <w:left w:val="none" w:sz="0" w:space="0" w:color="auto"/>
            <w:bottom w:val="none" w:sz="0" w:space="0" w:color="auto"/>
            <w:right w:val="none" w:sz="0" w:space="0" w:color="auto"/>
          </w:divBdr>
        </w:div>
        <w:div w:id="1440832935">
          <w:marLeft w:val="0"/>
          <w:marRight w:val="0"/>
          <w:marTop w:val="0"/>
          <w:marBottom w:val="0"/>
          <w:divBdr>
            <w:top w:val="none" w:sz="0" w:space="0" w:color="auto"/>
            <w:left w:val="none" w:sz="0" w:space="0" w:color="auto"/>
            <w:bottom w:val="none" w:sz="0" w:space="0" w:color="auto"/>
            <w:right w:val="none" w:sz="0" w:space="0" w:color="auto"/>
          </w:divBdr>
        </w:div>
        <w:div w:id="1812363560">
          <w:marLeft w:val="0"/>
          <w:marRight w:val="0"/>
          <w:marTop w:val="0"/>
          <w:marBottom w:val="0"/>
          <w:divBdr>
            <w:top w:val="none" w:sz="0" w:space="0" w:color="auto"/>
            <w:left w:val="none" w:sz="0" w:space="0" w:color="auto"/>
            <w:bottom w:val="none" w:sz="0" w:space="0" w:color="auto"/>
            <w:right w:val="none" w:sz="0" w:space="0" w:color="auto"/>
          </w:divBdr>
        </w:div>
        <w:div w:id="604575696">
          <w:marLeft w:val="0"/>
          <w:marRight w:val="0"/>
          <w:marTop w:val="0"/>
          <w:marBottom w:val="0"/>
          <w:divBdr>
            <w:top w:val="none" w:sz="0" w:space="0" w:color="auto"/>
            <w:left w:val="none" w:sz="0" w:space="0" w:color="auto"/>
            <w:bottom w:val="none" w:sz="0" w:space="0" w:color="auto"/>
            <w:right w:val="none" w:sz="0" w:space="0" w:color="auto"/>
          </w:divBdr>
        </w:div>
        <w:div w:id="242105715">
          <w:marLeft w:val="0"/>
          <w:marRight w:val="0"/>
          <w:marTop w:val="0"/>
          <w:marBottom w:val="0"/>
          <w:divBdr>
            <w:top w:val="none" w:sz="0" w:space="0" w:color="auto"/>
            <w:left w:val="none" w:sz="0" w:space="0" w:color="auto"/>
            <w:bottom w:val="none" w:sz="0" w:space="0" w:color="auto"/>
            <w:right w:val="none" w:sz="0" w:space="0" w:color="auto"/>
          </w:divBdr>
        </w:div>
        <w:div w:id="68771513">
          <w:marLeft w:val="0"/>
          <w:marRight w:val="0"/>
          <w:marTop w:val="0"/>
          <w:marBottom w:val="0"/>
          <w:divBdr>
            <w:top w:val="none" w:sz="0" w:space="0" w:color="auto"/>
            <w:left w:val="none" w:sz="0" w:space="0" w:color="auto"/>
            <w:bottom w:val="none" w:sz="0" w:space="0" w:color="auto"/>
            <w:right w:val="none" w:sz="0" w:space="0" w:color="auto"/>
          </w:divBdr>
        </w:div>
        <w:div w:id="2037341308">
          <w:marLeft w:val="0"/>
          <w:marRight w:val="0"/>
          <w:marTop w:val="0"/>
          <w:marBottom w:val="0"/>
          <w:divBdr>
            <w:top w:val="none" w:sz="0" w:space="0" w:color="auto"/>
            <w:left w:val="none" w:sz="0" w:space="0" w:color="auto"/>
            <w:bottom w:val="none" w:sz="0" w:space="0" w:color="auto"/>
            <w:right w:val="none" w:sz="0" w:space="0" w:color="auto"/>
          </w:divBdr>
        </w:div>
        <w:div w:id="650519668">
          <w:marLeft w:val="0"/>
          <w:marRight w:val="0"/>
          <w:marTop w:val="0"/>
          <w:marBottom w:val="0"/>
          <w:divBdr>
            <w:top w:val="none" w:sz="0" w:space="0" w:color="auto"/>
            <w:left w:val="none" w:sz="0" w:space="0" w:color="auto"/>
            <w:bottom w:val="none" w:sz="0" w:space="0" w:color="auto"/>
            <w:right w:val="none" w:sz="0" w:space="0" w:color="auto"/>
          </w:divBdr>
        </w:div>
        <w:div w:id="141393319">
          <w:marLeft w:val="0"/>
          <w:marRight w:val="0"/>
          <w:marTop w:val="0"/>
          <w:marBottom w:val="0"/>
          <w:divBdr>
            <w:top w:val="none" w:sz="0" w:space="0" w:color="auto"/>
            <w:left w:val="none" w:sz="0" w:space="0" w:color="auto"/>
            <w:bottom w:val="none" w:sz="0" w:space="0" w:color="auto"/>
            <w:right w:val="none" w:sz="0" w:space="0" w:color="auto"/>
          </w:divBdr>
        </w:div>
        <w:div w:id="714894267">
          <w:marLeft w:val="0"/>
          <w:marRight w:val="0"/>
          <w:marTop w:val="0"/>
          <w:marBottom w:val="0"/>
          <w:divBdr>
            <w:top w:val="none" w:sz="0" w:space="0" w:color="auto"/>
            <w:left w:val="none" w:sz="0" w:space="0" w:color="auto"/>
            <w:bottom w:val="none" w:sz="0" w:space="0" w:color="auto"/>
            <w:right w:val="none" w:sz="0" w:space="0" w:color="auto"/>
          </w:divBdr>
        </w:div>
        <w:div w:id="10961098">
          <w:marLeft w:val="0"/>
          <w:marRight w:val="0"/>
          <w:marTop w:val="0"/>
          <w:marBottom w:val="0"/>
          <w:divBdr>
            <w:top w:val="none" w:sz="0" w:space="0" w:color="auto"/>
            <w:left w:val="none" w:sz="0" w:space="0" w:color="auto"/>
            <w:bottom w:val="none" w:sz="0" w:space="0" w:color="auto"/>
            <w:right w:val="none" w:sz="0" w:space="0" w:color="auto"/>
          </w:divBdr>
        </w:div>
        <w:div w:id="348071822">
          <w:marLeft w:val="0"/>
          <w:marRight w:val="0"/>
          <w:marTop w:val="0"/>
          <w:marBottom w:val="0"/>
          <w:divBdr>
            <w:top w:val="none" w:sz="0" w:space="0" w:color="auto"/>
            <w:left w:val="none" w:sz="0" w:space="0" w:color="auto"/>
            <w:bottom w:val="none" w:sz="0" w:space="0" w:color="auto"/>
            <w:right w:val="none" w:sz="0" w:space="0" w:color="auto"/>
          </w:divBdr>
        </w:div>
        <w:div w:id="300040646">
          <w:marLeft w:val="0"/>
          <w:marRight w:val="0"/>
          <w:marTop w:val="0"/>
          <w:marBottom w:val="0"/>
          <w:divBdr>
            <w:top w:val="none" w:sz="0" w:space="0" w:color="auto"/>
            <w:left w:val="none" w:sz="0" w:space="0" w:color="auto"/>
            <w:bottom w:val="none" w:sz="0" w:space="0" w:color="auto"/>
            <w:right w:val="none" w:sz="0" w:space="0" w:color="auto"/>
          </w:divBdr>
        </w:div>
      </w:divsChild>
    </w:div>
    <w:div w:id="2044937116">
      <w:bodyDiv w:val="1"/>
      <w:marLeft w:val="0"/>
      <w:marRight w:val="0"/>
      <w:marTop w:val="0"/>
      <w:marBottom w:val="0"/>
      <w:divBdr>
        <w:top w:val="none" w:sz="0" w:space="0" w:color="auto"/>
        <w:left w:val="none" w:sz="0" w:space="0" w:color="auto"/>
        <w:bottom w:val="none" w:sz="0" w:space="0" w:color="auto"/>
        <w:right w:val="none" w:sz="0" w:space="0" w:color="auto"/>
      </w:divBdr>
      <w:divsChild>
        <w:div w:id="392974535">
          <w:marLeft w:val="0"/>
          <w:marRight w:val="0"/>
          <w:marTop w:val="0"/>
          <w:marBottom w:val="0"/>
          <w:divBdr>
            <w:top w:val="none" w:sz="0" w:space="0" w:color="auto"/>
            <w:left w:val="none" w:sz="0" w:space="0" w:color="auto"/>
            <w:bottom w:val="none" w:sz="0" w:space="0" w:color="auto"/>
            <w:right w:val="none" w:sz="0" w:space="0" w:color="auto"/>
          </w:divBdr>
        </w:div>
        <w:div w:id="44061869">
          <w:marLeft w:val="0"/>
          <w:marRight w:val="0"/>
          <w:marTop w:val="0"/>
          <w:marBottom w:val="0"/>
          <w:divBdr>
            <w:top w:val="none" w:sz="0" w:space="0" w:color="auto"/>
            <w:left w:val="none" w:sz="0" w:space="0" w:color="auto"/>
            <w:bottom w:val="none" w:sz="0" w:space="0" w:color="auto"/>
            <w:right w:val="none" w:sz="0" w:space="0" w:color="auto"/>
          </w:divBdr>
        </w:div>
        <w:div w:id="485821739">
          <w:marLeft w:val="0"/>
          <w:marRight w:val="0"/>
          <w:marTop w:val="0"/>
          <w:marBottom w:val="0"/>
          <w:divBdr>
            <w:top w:val="none" w:sz="0" w:space="0" w:color="auto"/>
            <w:left w:val="none" w:sz="0" w:space="0" w:color="auto"/>
            <w:bottom w:val="none" w:sz="0" w:space="0" w:color="auto"/>
            <w:right w:val="none" w:sz="0" w:space="0" w:color="auto"/>
          </w:divBdr>
        </w:div>
        <w:div w:id="1153565740">
          <w:marLeft w:val="0"/>
          <w:marRight w:val="0"/>
          <w:marTop w:val="0"/>
          <w:marBottom w:val="0"/>
          <w:divBdr>
            <w:top w:val="none" w:sz="0" w:space="0" w:color="auto"/>
            <w:left w:val="none" w:sz="0" w:space="0" w:color="auto"/>
            <w:bottom w:val="none" w:sz="0" w:space="0" w:color="auto"/>
            <w:right w:val="none" w:sz="0" w:space="0" w:color="auto"/>
          </w:divBdr>
        </w:div>
        <w:div w:id="131758355">
          <w:marLeft w:val="0"/>
          <w:marRight w:val="0"/>
          <w:marTop w:val="0"/>
          <w:marBottom w:val="0"/>
          <w:divBdr>
            <w:top w:val="none" w:sz="0" w:space="0" w:color="auto"/>
            <w:left w:val="none" w:sz="0" w:space="0" w:color="auto"/>
            <w:bottom w:val="none" w:sz="0" w:space="0" w:color="auto"/>
            <w:right w:val="none" w:sz="0" w:space="0" w:color="auto"/>
          </w:divBdr>
        </w:div>
      </w:divsChild>
    </w:div>
    <w:div w:id="2066561227">
      <w:bodyDiv w:val="1"/>
      <w:marLeft w:val="0"/>
      <w:marRight w:val="0"/>
      <w:marTop w:val="0"/>
      <w:marBottom w:val="0"/>
      <w:divBdr>
        <w:top w:val="none" w:sz="0" w:space="0" w:color="auto"/>
        <w:left w:val="none" w:sz="0" w:space="0" w:color="auto"/>
        <w:bottom w:val="none" w:sz="0" w:space="0" w:color="auto"/>
        <w:right w:val="none" w:sz="0" w:space="0" w:color="auto"/>
      </w:divBdr>
      <w:divsChild>
        <w:div w:id="1981499489">
          <w:marLeft w:val="0"/>
          <w:marRight w:val="0"/>
          <w:marTop w:val="0"/>
          <w:marBottom w:val="0"/>
          <w:divBdr>
            <w:top w:val="none" w:sz="0" w:space="0" w:color="auto"/>
            <w:left w:val="none" w:sz="0" w:space="0" w:color="auto"/>
            <w:bottom w:val="none" w:sz="0" w:space="0" w:color="auto"/>
            <w:right w:val="none" w:sz="0" w:space="0" w:color="auto"/>
          </w:divBdr>
        </w:div>
        <w:div w:id="459496047">
          <w:marLeft w:val="0"/>
          <w:marRight w:val="0"/>
          <w:marTop w:val="0"/>
          <w:marBottom w:val="0"/>
          <w:divBdr>
            <w:top w:val="none" w:sz="0" w:space="0" w:color="auto"/>
            <w:left w:val="none" w:sz="0" w:space="0" w:color="auto"/>
            <w:bottom w:val="none" w:sz="0" w:space="0" w:color="auto"/>
            <w:right w:val="none" w:sz="0" w:space="0" w:color="auto"/>
          </w:divBdr>
          <w:divsChild>
            <w:div w:id="1663846672">
              <w:marLeft w:val="180"/>
              <w:marRight w:val="240"/>
              <w:marTop w:val="0"/>
              <w:marBottom w:val="0"/>
              <w:divBdr>
                <w:top w:val="none" w:sz="0" w:space="0" w:color="auto"/>
                <w:left w:val="none" w:sz="0" w:space="0" w:color="auto"/>
                <w:bottom w:val="none" w:sz="0" w:space="0" w:color="auto"/>
                <w:right w:val="none" w:sz="0" w:space="0" w:color="auto"/>
              </w:divBdr>
              <w:divsChild>
                <w:div w:id="14659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3063">
          <w:marLeft w:val="0"/>
          <w:marRight w:val="0"/>
          <w:marTop w:val="0"/>
          <w:marBottom w:val="0"/>
          <w:divBdr>
            <w:top w:val="none" w:sz="0" w:space="0" w:color="auto"/>
            <w:left w:val="none" w:sz="0" w:space="0" w:color="auto"/>
            <w:bottom w:val="none" w:sz="0" w:space="0" w:color="auto"/>
            <w:right w:val="none" w:sz="0" w:space="0" w:color="auto"/>
          </w:divBdr>
          <w:divsChild>
            <w:div w:id="1558274237">
              <w:marLeft w:val="180"/>
              <w:marRight w:val="240"/>
              <w:marTop w:val="0"/>
              <w:marBottom w:val="0"/>
              <w:divBdr>
                <w:top w:val="none" w:sz="0" w:space="0" w:color="auto"/>
                <w:left w:val="none" w:sz="0" w:space="0" w:color="auto"/>
                <w:bottom w:val="none" w:sz="0" w:space="0" w:color="auto"/>
                <w:right w:val="none" w:sz="0" w:space="0" w:color="auto"/>
              </w:divBdr>
              <w:divsChild>
                <w:div w:id="1829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3751">
      <w:bodyDiv w:val="1"/>
      <w:marLeft w:val="0"/>
      <w:marRight w:val="0"/>
      <w:marTop w:val="0"/>
      <w:marBottom w:val="0"/>
      <w:divBdr>
        <w:top w:val="none" w:sz="0" w:space="0" w:color="auto"/>
        <w:left w:val="none" w:sz="0" w:space="0" w:color="auto"/>
        <w:bottom w:val="none" w:sz="0" w:space="0" w:color="auto"/>
        <w:right w:val="none" w:sz="0" w:space="0" w:color="auto"/>
      </w:divBdr>
      <w:divsChild>
        <w:div w:id="1139298649">
          <w:marLeft w:val="0"/>
          <w:marRight w:val="0"/>
          <w:marTop w:val="0"/>
          <w:marBottom w:val="0"/>
          <w:divBdr>
            <w:top w:val="none" w:sz="0" w:space="0" w:color="auto"/>
            <w:left w:val="none" w:sz="0" w:space="0" w:color="auto"/>
            <w:bottom w:val="none" w:sz="0" w:space="0" w:color="auto"/>
            <w:right w:val="none" w:sz="0" w:space="0" w:color="auto"/>
          </w:divBdr>
        </w:div>
        <w:div w:id="139103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5FB18-8D11-4A71-9752-90402C32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4475</TotalTime>
  <Pages>3</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40</cp:revision>
  <cp:lastPrinted>2024-01-22T23:55:00Z</cp:lastPrinted>
  <dcterms:created xsi:type="dcterms:W3CDTF">2024-05-10T20:39:00Z</dcterms:created>
  <dcterms:modified xsi:type="dcterms:W3CDTF">2024-05-24T20:39:00Z</dcterms:modified>
</cp:coreProperties>
</file>